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b/>
          <w:bCs/>
          <w:color w:val="003267"/>
          <w:sz w:val="15"/>
          <w:lang w:eastAsia="ru-RU"/>
        </w:rPr>
        <w:t>СТРОИТЕЛЬНЫЕ НОРМЫ И ПРАВИЛА РОССИЙСКОЙ ФЕДЕРАЦИИ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ИНСТРУК</w:t>
      </w:r>
      <w:bookmarkStart w:id="0" w:name="OCRUncertain001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</w:t>
      </w:r>
      <w:bookmarkEnd w:id="0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 порядке разработки, </w:t>
      </w:r>
      <w:bookmarkStart w:id="1" w:name="OCRUncertain002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согласования,</w:t>
      </w:r>
      <w:bookmarkEnd w:id="1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утверждения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 составе проект</w:t>
      </w:r>
      <w:bookmarkStart w:id="2" w:name="OCRUncertain003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2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ой </w:t>
      </w:r>
      <w:bookmarkStart w:id="3" w:name="OCRUncertain004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</w:t>
      </w:r>
      <w:bookmarkEnd w:id="3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окументации на строительство </w:t>
      </w:r>
      <w:bookmarkStart w:id="4" w:name="OCRUncertain005"/>
      <w:bookmarkEnd w:id="4"/>
    </w:p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предприятий, </w:t>
      </w:r>
      <w:bookmarkStart w:id="5" w:name="OCRUncertain006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здан</w:t>
      </w:r>
      <w:bookmarkEnd w:id="5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ий и сооружении</w:t>
      </w:r>
    </w:p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Дата введения 1995-07-01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 ОБЛАСТЬ ПРИМЕНЕНИЯ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Настоящая Инструкц</w:t>
      </w:r>
      <w:bookmarkStart w:id="6" w:name="OCRUncertain0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7" w:name="OCRUncertain0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устанавливает </w:t>
      </w:r>
      <w:bookmarkEnd w:id="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порядок </w:t>
      </w:r>
      <w:bookmarkStart w:id="8" w:name="OCRUncertain0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разработки</w:t>
      </w:r>
      <w:bookmarkEnd w:id="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согласован</w:t>
      </w:r>
      <w:bookmarkStart w:id="9" w:name="OCRUncertain0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у</w:t>
      </w:r>
      <w:bookmarkStart w:id="10" w:name="OCRUncertain0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вержде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и со</w:t>
      </w:r>
      <w:bookmarkStart w:id="11" w:name="OCRUncertain0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тав проектной </w:t>
      </w:r>
      <w:bookmarkStart w:id="12" w:name="OCRUncertain0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документации</w:t>
      </w:r>
      <w:bookmarkEnd w:id="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3" w:name="OCRUncertain0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</w:t>
      </w:r>
      <w:bookmarkEnd w:id="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ительство предприят</w:t>
      </w:r>
      <w:bookmarkStart w:id="14" w:name="OCRUncertain0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й, зданий и </w:t>
      </w:r>
      <w:bookmarkStart w:id="15" w:name="OCRUncertain0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сооружений на</w:t>
      </w:r>
      <w:bookmarkEnd w:id="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территори</w:t>
      </w:r>
      <w:bookmarkStart w:id="16" w:name="OCRUncertain0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Российской Федерац</w:t>
      </w:r>
      <w:bookmarkStart w:id="17" w:name="OCRUncertain0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и </w:t>
      </w:r>
      <w:bookmarkStart w:id="18" w:name="OCRUncertain0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предназначена</w:t>
      </w:r>
      <w:bookmarkEnd w:id="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применения заказчи</w:t>
      </w:r>
      <w:bookmarkStart w:id="19" w:name="OCRUncertain0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20" w:name="OCRUncertain0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</w:t>
      </w:r>
      <w:bookmarkEnd w:id="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(инве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сторами), </w:t>
      </w:r>
      <w:bookmarkStart w:id="21" w:name="OCRUncertain0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органам</w:t>
      </w:r>
      <w:bookmarkEnd w:id="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государств</w:t>
      </w:r>
      <w:bookmarkStart w:id="22" w:name="OCRUncertain0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23" w:name="OCRUncertain0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ого </w:t>
      </w:r>
      <w:bookmarkStart w:id="24" w:name="OCRUncertain0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управления</w:t>
      </w:r>
      <w:bookmarkEnd w:id="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 надзора, </w:t>
      </w:r>
      <w:bookmarkStart w:id="25" w:name="OCRUncertain0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предприятиями,</w:t>
      </w:r>
      <w:bookmarkEnd w:id="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организация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ми, объ</w:t>
      </w:r>
      <w:bookmarkStart w:id="26" w:name="OCRUncertain0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динениями, </w:t>
      </w:r>
      <w:bookmarkStart w:id="27" w:name="OCRUncertain0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иным</w:t>
      </w:r>
      <w:bookmarkEnd w:id="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28" w:name="OCRUncertain0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End w:id="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29" w:name="OCRUncertain0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идич</w:t>
      </w:r>
      <w:bookmarkEnd w:id="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</w:t>
      </w:r>
      <w:bookmarkStart w:id="30" w:name="OCRUncertain0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кими</w:t>
      </w:r>
      <w:bookmarkEnd w:id="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фи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зическими лицами (в том ч</w:t>
      </w:r>
      <w:bookmarkStart w:id="31" w:name="OCRUncertain0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сле </w:t>
      </w:r>
      <w:bookmarkStart w:id="32" w:name="OCRUncertain0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зарубежными) </w:t>
      </w:r>
      <w:bookmarkEnd w:id="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 участникам</w:t>
      </w:r>
      <w:bookmarkStart w:id="33" w:name="OCRUncertain0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</w:t>
      </w:r>
      <w:bookmarkStart w:id="34" w:name="OCRUncertain0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вести</w:t>
      </w:r>
      <w:bookmarkStart w:id="35" w:name="OCRUncertain0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36" w:name="OCRUncertain0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нного процесса.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Порядок разработки градостроительной документации, обос</w:t>
      </w:r>
      <w:bookmarkStart w:id="37" w:name="OCRUncertain0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ований инвест</w:t>
      </w:r>
      <w:bookmarkStart w:id="38" w:name="OCRUncertain0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Start w:id="39" w:name="OCRUncertain0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в стро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ительство предприят</w:t>
      </w:r>
      <w:bookmarkStart w:id="40" w:name="OCRUncertain0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й, зданий и сооруже</w:t>
      </w:r>
      <w:bookmarkStart w:id="41" w:name="OCRUncertain0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ий, а также проект</w:t>
      </w:r>
      <w:bookmarkStart w:id="42" w:name="OCRUncertain0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документации для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тельства объектов за грани</w:t>
      </w:r>
      <w:bookmarkStart w:id="43" w:name="OCRUncertain0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ей, устанавливает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 в отдельных норматив</w:t>
      </w:r>
      <w:bookmarkStart w:id="44" w:name="OCRUncertain0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документах.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 ОБЩИЕ ПОЛОЖЕНИЯ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Разработка проек</w:t>
      </w:r>
      <w:bookmarkStart w:id="45" w:name="OCRUncertain0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ной документации на строительство * объектов осуществляется на ос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нове утвержденных (одобрен</w:t>
      </w:r>
      <w:bookmarkStart w:id="46" w:name="OCRUncertain0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ых) Обоснований инвест</w:t>
      </w:r>
      <w:bookmarkStart w:id="47" w:name="OCRUncertain0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ций в строительство предприятий, </w:t>
      </w:r>
      <w:bookmarkStart w:id="48" w:name="OCRUncertain0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зданий</w:t>
      </w:r>
      <w:bookmarkEnd w:id="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сооруже</w:t>
      </w:r>
      <w:bookmarkStart w:id="49" w:name="OCRUncertain0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ий. Проектной документацией детал</w:t>
      </w:r>
      <w:bookmarkStart w:id="50" w:name="OCRUncertain0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из</w:t>
      </w:r>
      <w:bookmarkEnd w:id="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ируются пр</w:t>
      </w:r>
      <w:bookmarkStart w:id="51" w:name="OCRUncertain0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нятые в обос</w:t>
      </w:r>
      <w:bookmarkStart w:id="52" w:name="OCRUncertain0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ованиях 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ше</w:t>
      </w:r>
      <w:bookmarkStart w:id="53" w:name="OCRUncertain0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и уточняются основ</w:t>
      </w:r>
      <w:bookmarkStart w:id="54" w:name="OCRUncertain0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ые </w:t>
      </w:r>
      <w:bookmarkStart w:id="55" w:name="OCRUncertain0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технико-эконо</w:t>
      </w:r>
      <w:bookmarkEnd w:id="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56" w:name="OCRUncertain0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</w:t>
      </w:r>
      <w:bookmarkEnd w:id="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</w:t>
      </w:r>
      <w:bookmarkStart w:id="57" w:name="OCRUncertain0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ки</w:t>
      </w:r>
      <w:bookmarkEnd w:id="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показатели.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</w:t>
      </w:r>
      <w:bookmarkStart w:id="58" w:name="OCRUncertain0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разработ</w:t>
      </w:r>
      <w:bookmarkStart w:id="59" w:name="OCRUncertain0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проект</w:t>
      </w:r>
      <w:bookmarkStart w:id="60" w:name="OCRUncertain0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документа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</w:t>
      </w:r>
      <w:bookmarkStart w:id="61" w:name="OCRUncertain0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62" w:name="OCRUncertain0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необходимо</w:t>
      </w:r>
      <w:bookmarkEnd w:id="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63" w:name="OCRUncertain0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руководствоваться</w:t>
      </w:r>
      <w:bookmarkEnd w:id="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зако</w:t>
      </w:r>
      <w:bookmarkStart w:id="64" w:name="OCRUncertain0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ода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тельными и </w:t>
      </w:r>
      <w:bookmarkStart w:id="65" w:name="OCRUncertain0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нормативным</w:t>
      </w:r>
      <w:bookmarkEnd w:id="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актам</w:t>
      </w:r>
      <w:bookmarkStart w:id="66" w:name="OCRUncertain0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67" w:name="OCRUncertain0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Российской Федерации</w:t>
      </w:r>
      <w:bookmarkEnd w:id="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субъектов Российской </w:t>
      </w:r>
      <w:bookmarkStart w:id="68" w:name="OCRUncertain1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федерации, настояще</w:t>
      </w:r>
      <w:bookmarkEnd w:id="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Инструкц</w:t>
      </w:r>
      <w:bookmarkStart w:id="69" w:name="OCRUncertain1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70" w:name="OCRUncertain1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а </w:t>
      </w:r>
      <w:bookmarkStart w:id="71" w:name="OCRUncertain1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также</w:t>
      </w:r>
      <w:bookmarkEnd w:id="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2" w:name="OCRUncertain1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иными</w:t>
      </w:r>
      <w:bookmarkEnd w:id="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3" w:name="OCRUncertain1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госуд</w:t>
      </w:r>
      <w:bookmarkEnd w:id="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арст</w:t>
      </w:r>
      <w:bookmarkStart w:id="74" w:name="OCRUncertain1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</w:t>
      </w:r>
      <w:bookmarkStart w:id="75" w:name="OCRUncertain107"/>
      <w:bookmarkEnd w:id="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нны</w:t>
      </w:r>
      <w:bookmarkEnd w:id="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  </w:t>
      </w:r>
      <w:bookmarkStart w:id="76" w:name="OCRUncertain1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77" w:name="OCRUncertain1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ку</w:t>
      </w:r>
      <w:bookmarkEnd w:id="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ментами, регул</w:t>
      </w:r>
      <w:bookmarkStart w:id="78" w:name="OCRUncertain1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рующ</w:t>
      </w:r>
      <w:bookmarkStart w:id="79" w:name="OCRUncertain1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 </w:t>
      </w:r>
      <w:bookmarkStart w:id="80" w:name="OCRUncertain1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инвестиционную</w:t>
      </w:r>
      <w:bookmarkEnd w:id="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деятел</w:t>
      </w:r>
      <w:bookmarkStart w:id="81" w:name="OCRUncertain1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ьн</w:t>
      </w:r>
      <w:bookmarkEnd w:id="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ость по </w:t>
      </w:r>
      <w:bookmarkStart w:id="82" w:name="OCRUncertain1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созданию</w:t>
      </w:r>
      <w:bookmarkEnd w:id="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воспроизводст</w:t>
      </w:r>
      <w:bookmarkStart w:id="83" w:name="OCRUncertain1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 </w:t>
      </w:r>
      <w:bookmarkStart w:id="84" w:name="OCRUncertain1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основных</w:t>
      </w:r>
      <w:bookmarkEnd w:id="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фо</w:t>
      </w:r>
      <w:bookmarkStart w:id="85" w:name="OCRUncertain1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2.3.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не</w:t>
      </w:r>
      <w:bookmarkStart w:id="86" w:name="OCRUncertain1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бход</w:t>
      </w:r>
      <w:bookmarkStart w:id="87" w:name="OCRUncertain1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мых случа</w:t>
      </w:r>
      <w:bookmarkStart w:id="88" w:name="OCRUncertain1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субъекты </w:t>
      </w:r>
      <w:bookmarkStart w:id="89" w:name="OCRUncertain1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Рос</w:t>
      </w:r>
      <w:bookmarkEnd w:id="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сийской </w:t>
      </w:r>
      <w:bookmarkStart w:id="90" w:name="OCRUncertain1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Федерации,</w:t>
      </w:r>
      <w:bookmarkEnd w:id="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1" w:name="OCRUncertain1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министерства</w:t>
      </w:r>
      <w:bookmarkEnd w:id="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ведомст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 </w:t>
      </w:r>
      <w:bookmarkStart w:id="92" w:name="OCRUncertain1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Российской</w:t>
      </w:r>
      <w:bookmarkEnd w:id="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3" w:name="OCRUncertain1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Федераци</w:t>
      </w:r>
      <w:bookmarkEnd w:id="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на основе положе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ний настоящ</w:t>
      </w:r>
      <w:bookmarkStart w:id="94" w:name="OCRUncertain1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</w:t>
      </w:r>
      <w:bookmarkEnd w:id="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</w:t>
      </w:r>
      <w:bookmarkStart w:id="95" w:name="OCRUncertain1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струкц</w:t>
      </w:r>
      <w:bookmarkStart w:id="96" w:name="OCRUncertain1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могут разрабаты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вать и утверждать </w:t>
      </w:r>
      <w:bookmarkStart w:id="97" w:name="OCRUncertain1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ерр</w:t>
      </w:r>
      <w:bookmarkStart w:id="98" w:name="OCRUncertain1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ториальные и </w:t>
      </w:r>
      <w:bookmarkStart w:id="99" w:name="OCRUncertain1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отрасле</w:t>
      </w:r>
      <w:bookmarkEnd w:id="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вые нормативные докуме</w:t>
      </w:r>
      <w:bookmarkStart w:id="100" w:name="OCRUncertain1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ты с учетом регио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нальных особенносте</w:t>
      </w:r>
      <w:bookmarkStart w:id="101" w:name="OCRUncertain1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отрасле</w:t>
      </w:r>
      <w:bookmarkStart w:id="102" w:name="OCRUncertain1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спе</w:t>
      </w:r>
      <w:bookmarkStart w:id="103" w:name="OCRUncertain1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ифики проектиру</w:t>
      </w:r>
      <w:bookmarkStart w:id="104" w:name="OCRUncertain1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мых </w:t>
      </w:r>
      <w:bookmarkStart w:id="105" w:name="OCRUncertain1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бъектов.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* по</w:t>
      </w:r>
      <w:bookmarkStart w:id="106" w:name="OCRUncertain1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ятие стро</w:t>
      </w:r>
      <w:bookmarkStart w:id="107" w:name="OCRUncertain1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тельство включает но</w:t>
      </w:r>
      <w:bookmarkStart w:id="108" w:name="OCRUncertain1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ое </w:t>
      </w:r>
      <w:bookmarkStart w:id="109" w:name="OCRUncertain1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строительство,</w:t>
      </w:r>
      <w:bookmarkEnd w:id="1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0" w:name="OCRUncertain1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расширение,</w:t>
      </w:r>
      <w:bookmarkEnd w:id="1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реконструкцию и техн</w:t>
      </w:r>
      <w:bookmarkStart w:id="111" w:name="OCRUncertain1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ческое </w:t>
      </w:r>
      <w:bookmarkStart w:id="112" w:name="OCRUncertain1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перевооружение.</w:t>
      </w:r>
      <w:bookmarkEnd w:id="1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13" w:name="OCRUncertain1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</w:t>
      </w:r>
      <w:bookmarkEnd w:id="1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2.4.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Основным проектным  докуме</w:t>
      </w:r>
      <w:bookmarkStart w:id="114" w:name="OCRUncertain1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том </w:t>
      </w:r>
      <w:bookmarkStart w:id="115" w:name="OCRUncertain1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на </w:t>
      </w:r>
      <w:bookmarkEnd w:id="1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строительство объектов явля</w:t>
      </w:r>
      <w:bookmarkStart w:id="116" w:name="OCRUncertain1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тся, как правило, технико-экономическое обоснование (проект</w:t>
      </w:r>
      <w:bookmarkStart w:id="117" w:name="OCRUncertain1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)* </w:t>
      </w:r>
      <w:bookmarkEnd w:id="1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</w:t>
      </w:r>
      <w:bookmarkStart w:id="118" w:name="OCRUncertain1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ои</w:t>
      </w:r>
      <w:bookmarkEnd w:id="1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тельства. На ос</w:t>
      </w:r>
      <w:bookmarkStart w:id="119" w:name="OCRUncertain1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овании утвержд</w:t>
      </w:r>
      <w:bookmarkStart w:id="120" w:name="OCRUncertain1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End w:id="1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ного в установленном   порядке   </w:t>
      </w:r>
      <w:bookmarkStart w:id="121" w:name="OCRUncertain1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ТЭО</w:t>
      </w:r>
      <w:bookmarkEnd w:id="1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 (проекта</w:t>
      </w:r>
      <w:bookmarkStart w:id="122" w:name="OCRUncertain1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)**  строительства</w:t>
      </w:r>
      <w:bookmarkEnd w:id="1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разраба</w:t>
      </w:r>
      <w:bookmarkStart w:id="123" w:name="OCRUncertain1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ывается рабочая документация.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2.5.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техническ</w:t>
      </w:r>
      <w:bookmarkStart w:id="124" w:name="OCRUncertain1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125" w:name="OCRUncertain1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экологически</w:t>
      </w:r>
      <w:bookmarkEnd w:id="1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слож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26" w:name="OCRUncertain1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объектов и при особых природных усло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виях строительст</w:t>
      </w:r>
      <w:bookmarkStart w:id="127" w:name="OCRUncertain1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по решен</w:t>
      </w:r>
      <w:bookmarkStart w:id="128" w:name="OCRUncertain1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ю заказчика  </w:t>
      </w:r>
      <w:bookmarkStart w:id="129" w:name="OCRUncertain1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(инвестора)***</w:t>
      </w:r>
      <w:bookmarkEnd w:id="1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 ил</w:t>
      </w:r>
      <w:bookmarkStart w:id="130" w:name="OCRUncertain1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заключению государствен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ной экспер</w:t>
      </w:r>
      <w:bookmarkStart w:id="131" w:name="OCRUncertain1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изы по рассмотре</w:t>
      </w:r>
      <w:bookmarkStart w:id="132" w:name="OCRUncertain1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ному проекту од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новременно с разработкой рабоче</w:t>
      </w:r>
      <w:bookmarkStart w:id="133" w:name="OCRUncertain1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документа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</w:t>
      </w:r>
      <w:bookmarkStart w:id="134" w:name="OCRUncertain1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и осуществлением строительства могут </w:t>
      </w:r>
      <w:bookmarkStart w:id="135" w:name="OCRUncertain1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ыполняться дополн</w:t>
      </w:r>
      <w:bookmarkStart w:id="136" w:name="OCRUncertain1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тельные детальные </w:t>
      </w:r>
      <w:bookmarkStart w:id="137" w:name="OCRUncertain1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работки проект</w:t>
      </w:r>
      <w:bookmarkStart w:id="138" w:name="OCRUncertain1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ре</w:t>
      </w:r>
      <w:bookmarkStart w:id="139" w:name="OCRUncertain1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1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Start w:id="140" w:name="OCRUncertain1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по отдельным объ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ектам, р</w:t>
      </w:r>
      <w:bookmarkStart w:id="141" w:name="OCRUncertain1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зделам и вопросам.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2.6.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объектов, строящ</w:t>
      </w:r>
      <w:bookmarkStart w:id="142" w:name="OCRUncertain1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хся по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там массового и повторного применен</w:t>
      </w:r>
      <w:bookmarkStart w:id="143" w:name="OCRUncertain1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а также других тех</w:t>
      </w:r>
      <w:bookmarkStart w:id="144" w:name="OCRUncertain1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ическ</w:t>
      </w:r>
      <w:bookmarkStart w:id="145" w:name="OCRUncertain1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несложных объектов на основе утвер</w:t>
      </w:r>
      <w:bookmarkStart w:id="146" w:name="OCRUncertain1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1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</w:t>
      </w:r>
      <w:bookmarkStart w:id="147" w:name="OCRUncertain1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ных (одобренных) </w:t>
      </w:r>
      <w:bookmarkStart w:id="148" w:name="OCRUncertain1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обоснований</w:t>
      </w:r>
      <w:bookmarkEnd w:id="1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ин</w:t>
      </w:r>
      <w:bookmarkStart w:id="149" w:name="OCRUncertain1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естиций в стро</w:t>
      </w:r>
      <w:bookmarkStart w:id="150" w:name="OCRUncertain1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тельство или градо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строительной документац</w:t>
      </w:r>
      <w:bookmarkStart w:id="151" w:name="OCRUncertain1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и, может разраба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тываться рабоч</w:t>
      </w:r>
      <w:bookmarkStart w:id="152" w:name="OCRUncertain1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проект (утвер</w:t>
      </w:r>
      <w:bookmarkStart w:id="153" w:name="OCRUncertain1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1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даемая часть и рабочая документация) </w:t>
      </w:r>
      <w:bookmarkStart w:id="154" w:name="OCRUncertain1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или</w:t>
      </w:r>
      <w:bookmarkEnd w:id="1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рабочая доку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ментация.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2.7.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5" w:name="OCRUncertain1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Основным</w:t>
      </w:r>
      <w:bookmarkEnd w:id="1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документом, регул</w:t>
      </w:r>
      <w:bookmarkStart w:id="156" w:name="OCRUncertain1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рующим правовые и ф</w:t>
      </w:r>
      <w:bookmarkStart w:id="157" w:name="OCRUncertain1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нансовы</w:t>
      </w:r>
      <w:bookmarkStart w:id="158" w:name="OCRUncertain1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отношения, взаим</w:t>
      </w:r>
      <w:bookmarkStart w:id="159" w:name="OCRUncertain1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ые обязательства </w:t>
      </w:r>
      <w:bookmarkStart w:id="160" w:name="OCRUncertain1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61" w:name="OCRUncertain1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ответственность</w:t>
      </w:r>
      <w:bookmarkEnd w:id="1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сторон, я</w:t>
      </w:r>
      <w:bookmarkStart w:id="162" w:name="OCRUncertain1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ляет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 договор (ко</w:t>
      </w:r>
      <w:bookmarkStart w:id="163" w:name="OCRUncertain1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тракт), заключаемый заказ</w:t>
      </w:r>
      <w:bookmarkStart w:id="164" w:name="OCRUncertain2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чи</w:t>
      </w:r>
      <w:bookmarkEnd w:id="1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ком с </w:t>
      </w:r>
      <w:bookmarkStart w:id="165" w:name="OCRUncertain2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166" w:name="OCRUncertain2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влекаемыми им для разработки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</w:t>
      </w:r>
      <w:bookmarkStart w:id="167" w:name="OCRUncertain2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168" w:name="OCRUncertain2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69" w:name="OCRUncertain2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</w:t>
      </w:r>
      <w:bookmarkEnd w:id="1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ции проект</w:t>
      </w:r>
      <w:bookmarkStart w:id="170" w:name="OCRUncertain2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ыми, </w:t>
      </w:r>
      <w:bookmarkStart w:id="171" w:name="OCRUncertain2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проектно-строительными</w:t>
      </w:r>
      <w:bookmarkEnd w:id="1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72" w:name="OCRUncertain2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организациями,</w:t>
      </w:r>
      <w:bookmarkEnd w:id="1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друг</w:t>
      </w:r>
      <w:bookmarkStart w:id="173" w:name="OCRUncertain2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юр</w:t>
      </w:r>
      <w:bookmarkStart w:id="174" w:name="OCRUncertain2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дичес</w:t>
      </w:r>
      <w:bookmarkStart w:id="175" w:name="OCRUncertain2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ки</w:t>
      </w:r>
      <w:bookmarkEnd w:id="1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 </w:t>
      </w:r>
      <w:bookmarkStart w:id="176" w:name="OCRUncertain2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</w:t>
      </w:r>
      <w:bookmarkStart w:id="177" w:name="OCRUncertain2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Start w:id="178" w:name="OCRUncertain2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</w:t>
      </w:r>
      <w:bookmarkStart w:id="179" w:name="OCRUncertain2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лицам</w:t>
      </w:r>
      <w:bookmarkStart w:id="180" w:name="OCRUncertain2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 Неотъемле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мой </w:t>
      </w:r>
      <w:bookmarkStart w:id="181" w:name="OCRUncertain2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част</w:t>
      </w:r>
      <w:bookmarkEnd w:id="1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ью договора (контракта) долж</w:t>
      </w:r>
      <w:bookmarkStart w:id="182" w:name="OCRUncertain2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 быть </w:t>
      </w:r>
      <w:bookmarkStart w:id="183" w:name="OCRUncertain2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задание</w:t>
      </w:r>
      <w:bookmarkEnd w:id="1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проектирование.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</w:t>
      </w:r>
      <w:bookmarkStart w:id="184" w:name="OCRUncertain2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дойное</w:t>
      </w:r>
      <w:bookmarkEnd w:id="1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обоз</w:t>
      </w:r>
      <w:bookmarkStart w:id="185" w:name="OCRUncertain2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ачен</w:t>
      </w:r>
      <w:bookmarkStart w:id="186" w:name="OCRUncertain2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Start w:id="187" w:name="OCRUncertain2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стадий,</w:t>
      </w:r>
      <w:bookmarkEnd w:id="1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88" w:name="OCRUncertain2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единой</w:t>
      </w:r>
      <w:bookmarkEnd w:id="1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составу и </w:t>
      </w:r>
      <w:bookmarkStart w:id="189" w:name="OCRUncertain2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содержанию,</w:t>
      </w:r>
      <w:bookmarkEnd w:id="1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</w:t>
      </w:r>
      <w:bookmarkStart w:id="190" w:name="OCRUncertain2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ято в целя</w:t>
      </w:r>
      <w:bookmarkStart w:id="191" w:name="OCRUncertain2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1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преемственности де</w:t>
      </w:r>
      <w:bookmarkStart w:id="192" w:name="OCRUncertain2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ствующей зако</w:t>
      </w:r>
      <w:bookmarkStart w:id="193" w:name="OCRUncertain2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одатель</w:t>
      </w:r>
      <w:bookmarkStart w:id="194" w:name="OCRUncertain2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195" w:name="OCRUncertain2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196" w:name="OCRUncertain2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нормативной</w:t>
      </w:r>
      <w:bookmarkEnd w:id="1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базы и со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вмест</w:t>
      </w:r>
      <w:bookmarkStart w:id="197" w:name="OCRUncertain2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</w:t>
      </w:r>
      <w:bookmarkEnd w:id="1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ост</w:t>
      </w:r>
      <w:bookmarkStart w:id="198" w:name="OCRUncertain2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терм</w:t>
      </w:r>
      <w:bookmarkStart w:id="199" w:name="OCRUncertain2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</w:t>
      </w:r>
      <w:bookmarkEnd w:id="1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ологией, </w:t>
      </w:r>
      <w:bookmarkStart w:id="200" w:name="OCRUncertain2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применяемой</w:t>
      </w:r>
      <w:bookmarkEnd w:id="2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 руб</w:t>
      </w:r>
      <w:bookmarkStart w:id="201" w:name="OCRUncertain2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жо</w:t>
      </w:r>
      <w:bookmarkStart w:id="202" w:name="OCRUncertain2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bookmarkStart w:id="203" w:name="OCRUncertain240"/>
      <w:bookmarkEnd w:id="2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** далее проект. </w:t>
      </w:r>
      <w:bookmarkStart w:id="204" w:name="OCRUncertain241"/>
      <w:bookmarkEnd w:id="2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*** далее заказчик.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Рекомендуемый состав </w:t>
      </w:r>
      <w:bookmarkStart w:id="205" w:name="OCRUncertain2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содержа</w:t>
      </w:r>
      <w:bookmarkStart w:id="206" w:name="OCRUncertain2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 зада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</w:t>
      </w:r>
      <w:bookmarkStart w:id="207" w:name="OCRUncertain2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2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</w:t>
      </w:r>
      <w:bookmarkStart w:id="208" w:name="OCRUncertain2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проектирование</w:t>
      </w:r>
      <w:bookmarkEnd w:id="2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объектов </w:t>
      </w:r>
      <w:bookmarkStart w:id="209" w:name="OCRUncertain2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производственного</w:t>
      </w:r>
      <w:bookmarkEnd w:id="2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10" w:name="OCRUncertain2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назначения</w:t>
      </w:r>
      <w:bookmarkEnd w:id="2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11" w:name="OCRUncertain2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приведены</w:t>
      </w:r>
      <w:bookmarkEnd w:id="2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212" w:name="OCRUncertain2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приложении А</w:t>
      </w:r>
      <w:bookmarkEnd w:id="2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а </w:t>
      </w:r>
      <w:bookmarkStart w:id="213" w:name="OCRUncertain2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жил</w:t>
      </w:r>
      <w:bookmarkStart w:id="214" w:name="OCRUncertain251"/>
      <w:bookmarkEnd w:id="2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ищ</w:t>
      </w:r>
      <w:bookmarkEnd w:id="2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но-гра</w:t>
      </w:r>
      <w:bookmarkStart w:id="215" w:name="OCRUncertain2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жд</w:t>
      </w:r>
      <w:bookmarkEnd w:id="2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анс</w:t>
      </w:r>
      <w:bookmarkStart w:id="216" w:name="OCRUncertain2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ого </w:t>
      </w:r>
      <w:bookmarkStart w:id="217" w:name="OCRUncertain2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назначения</w:t>
      </w:r>
      <w:bookmarkEnd w:id="2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в </w:t>
      </w:r>
      <w:bookmarkStart w:id="218" w:name="OCRUncertain2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приложении </w:t>
      </w:r>
      <w:bookmarkEnd w:id="2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Б.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219" w:name="OCRUncertain257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bookmarkEnd w:id="219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.8.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20" w:name="OCRUncertain2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Проектирование</w:t>
      </w:r>
      <w:bookmarkEnd w:id="2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объектов строительст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 должно </w:t>
      </w:r>
      <w:bookmarkStart w:id="221" w:name="OCRUncertain2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осуществлятьс</w:t>
      </w:r>
      <w:bookmarkEnd w:id="2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222" w:name="OCRUncertain2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юридическими</w:t>
      </w:r>
      <w:bookmarkEnd w:id="2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физическим</w:t>
      </w:r>
      <w:bookmarkStart w:id="223" w:name="OCRUncertain2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лица</w:t>
      </w:r>
      <w:bookmarkStart w:id="224" w:name="OCRUncertain2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</w:t>
      </w:r>
      <w:bookmarkEnd w:id="2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225" w:name="OCRUncertain2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получившими</w:t>
      </w:r>
      <w:bookmarkEnd w:id="2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226" w:name="OCRUncertain2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установленном</w:t>
      </w:r>
      <w:bookmarkEnd w:id="2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поряд</w:t>
      </w:r>
      <w:bookmarkStart w:id="227" w:name="OCRUncertain2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право на с</w:t>
      </w:r>
      <w:bookmarkStart w:id="228" w:name="OCRUncertain2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отв</w:t>
      </w:r>
      <w:bookmarkStart w:id="229" w:name="OCRUncertain2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тствующи</w:t>
      </w:r>
      <w:bookmarkStart w:id="230" w:name="OCRUncertain2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2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Start w:id="231" w:name="OCRUncertain2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 деятельн</w:t>
      </w:r>
      <w:bookmarkStart w:id="232" w:name="OCRUncertain2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2.9.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Заказч</w:t>
      </w:r>
      <w:bookmarkStart w:id="233" w:name="OCRUncertain2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к, </w:t>
      </w:r>
      <w:bookmarkStart w:id="234" w:name="OCRUncertain2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</w:t>
      </w:r>
      <w:bookmarkEnd w:id="2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договорной ос</w:t>
      </w:r>
      <w:bookmarkStart w:id="235" w:name="OCRUncertain2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ове, может делегировать соответствующие права юриди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ческим или ф</w:t>
      </w:r>
      <w:bookmarkStart w:id="236" w:name="OCRUncertain2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зическ</w:t>
      </w:r>
      <w:bookmarkStart w:id="237" w:name="OCRUncertain2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 лицам, возложи</w:t>
      </w:r>
      <w:bookmarkStart w:id="238" w:name="OCRUncertain2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</w:t>
      </w:r>
      <w:bookmarkStart w:id="239" w:name="OCRUncertain2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2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Start w:id="240" w:name="OCRUncertain2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ответственность</w:t>
      </w:r>
      <w:bookmarkEnd w:id="2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 разработку и </w:t>
      </w:r>
      <w:bookmarkStart w:id="241" w:name="OCRUncertain2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реализацию</w:t>
      </w:r>
      <w:bookmarkEnd w:id="2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2.10.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случаях, когда в договоре (контрак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те) </w:t>
      </w:r>
      <w:bookmarkStart w:id="242" w:name="OCRUncertain2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</w:t>
      </w:r>
      <w:bookmarkEnd w:id="2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обусловле</w:t>
      </w:r>
      <w:bookmarkStart w:id="243" w:name="OCRUncertain2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 </w:t>
      </w:r>
      <w:bookmarkStart w:id="244" w:name="OCRUncertain2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специальные</w:t>
      </w:r>
      <w:bookmarkEnd w:id="2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требо</w:t>
      </w:r>
      <w:bookmarkStart w:id="245" w:name="OCRUncertain2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246" w:name="OCRUncertain2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ния</w:t>
      </w:r>
      <w:bookmarkEnd w:id="2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 составе выдаваемо</w:t>
      </w:r>
      <w:bookmarkStart w:id="247" w:name="OCRUncertain2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2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заказч</w:t>
      </w:r>
      <w:bookmarkStart w:id="248" w:name="OCRUncertain2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ку прое</w:t>
      </w:r>
      <w:bookmarkStart w:id="249" w:name="OCRUncertain2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тной </w:t>
      </w:r>
      <w:bookmarkStart w:id="250" w:name="OCRUncertain2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документации,</w:t>
      </w:r>
      <w:bookmarkEnd w:id="2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ее состав не включаются расче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ты строительных к</w:t>
      </w:r>
      <w:bookmarkStart w:id="251" w:name="OCRUncertain2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нструк</w:t>
      </w:r>
      <w:bookmarkStart w:id="252" w:name="OCRUncertain2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2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а, технологичес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253" w:name="OCRUncertain2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процессов и оборуд</w:t>
      </w:r>
      <w:bookmarkStart w:id="254" w:name="OCRUncertain2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ван</w:t>
      </w:r>
      <w:bookmarkStart w:id="255" w:name="OCRUncertain2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а также расче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ты объемов </w:t>
      </w:r>
      <w:bookmarkStart w:id="256" w:name="OCRUncertain2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строительно-монтажных</w:t>
      </w:r>
      <w:bookmarkEnd w:id="2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</w:t>
      </w:r>
      <w:bookmarkStart w:id="257" w:name="OCRUncertain2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т, пот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ребност</w:t>
      </w:r>
      <w:bookmarkStart w:id="258" w:name="OCRUncertain2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259" w:name="OCRUncertain2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атериалах, трудо</w:t>
      </w:r>
      <w:bookmarkStart w:id="260" w:name="OCRUncertain2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а </w:t>
      </w:r>
      <w:bookmarkStart w:id="261" w:name="OCRUncertain2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2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нергети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ческих ресурсах.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Эти материалы хра</w:t>
      </w:r>
      <w:bookmarkStart w:id="262" w:name="OCRUncertain3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ня</w:t>
      </w:r>
      <w:bookmarkEnd w:id="2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у разработ</w:t>
      </w:r>
      <w:bookmarkStart w:id="263" w:name="OCRUncertain3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End w:id="2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ика проект</w:t>
      </w:r>
      <w:bookmarkStart w:id="264" w:name="OCRUncertain3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докуме</w:t>
      </w:r>
      <w:bookmarkStart w:id="265" w:name="OCRUncertain3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таци</w:t>
      </w:r>
      <w:bookmarkStart w:id="266" w:name="OCRUncertain3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 представляются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казч</w:t>
      </w:r>
      <w:bookmarkStart w:id="267" w:name="OCRUncertain3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ку или органам </w:t>
      </w:r>
      <w:bookmarkStart w:id="268" w:name="OCRUncertain3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государственной</w:t>
      </w:r>
      <w:bookmarkEnd w:id="2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экспер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тизы по их требованию.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2.11.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Заказчик</w:t>
      </w:r>
      <w:bookmarkStart w:id="269" w:name="OCRUncertain3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проектной </w:t>
      </w:r>
      <w:bookmarkStart w:id="270" w:name="OCRUncertain3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</w:t>
      </w:r>
      <w:bookmarkEnd w:id="2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271" w:name="OCRUncertain3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End w:id="2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проектировщики обяза</w:t>
      </w:r>
      <w:bookmarkStart w:id="272" w:name="OCRUncertain3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 своевременно вно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сить в рабочую документацию изменения, свя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занные с введе</w:t>
      </w:r>
      <w:bookmarkStart w:id="273" w:name="OCRUncertain3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ием в действ</w:t>
      </w:r>
      <w:bookmarkStart w:id="274" w:name="OCRUncertain3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но</w:t>
      </w:r>
      <w:bookmarkStart w:id="275" w:name="OCRUncertain3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</w:t>
      </w:r>
      <w:bookmarkStart w:id="276" w:name="OCRUncertain3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нормативных</w:t>
      </w:r>
      <w:bookmarkEnd w:id="2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77" w:name="OCRUncertain3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документов.</w:t>
      </w:r>
      <w:bookmarkEnd w:id="2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2.12.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Использование изобретений при </w:t>
      </w:r>
      <w:bookmarkStart w:id="278" w:name="OCRUncertain3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проектировании</w:t>
      </w:r>
      <w:bookmarkEnd w:id="2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объектов стро</w:t>
      </w:r>
      <w:bookmarkStart w:id="279" w:name="OCRUncertain3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тельства и право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280" w:name="OCRUncertain3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ая защита изобретений, </w:t>
      </w:r>
      <w:bookmarkStart w:id="281" w:name="OCRUncertain3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282" w:name="OCRUncertain3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дан</w:t>
      </w:r>
      <w:bookmarkStart w:id="283" w:name="OCRUncertain3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в процес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се разработки проект</w:t>
      </w:r>
      <w:bookmarkStart w:id="284" w:name="OCRUncertain3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ой </w:t>
      </w:r>
      <w:bookmarkStart w:id="285" w:name="OCRUncertain3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документации,</w:t>
      </w:r>
      <w:bookmarkEnd w:id="2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ществляются в соответствии с действующим законодательст</w:t>
      </w:r>
      <w:bookmarkStart w:id="286" w:name="OCRUncertain3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ом.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 ПОРЯДОК РАЗРАБОТКИ, СОГЛАСОВАН</w:t>
      </w:r>
      <w:bookmarkStart w:id="287" w:name="OCRUncertain325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287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Я II УТВЕРЖДЕНИЯ ПРОЕКТНОЙ ДОКУМЕНТАЦИИ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Разработка проектной  доку</w:t>
      </w:r>
      <w:bookmarkStart w:id="288" w:name="OCRUncertain3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ента</w:t>
      </w:r>
      <w:bookmarkStart w:id="289" w:name="OCRUncertain3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2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осуществляется при наличии утвержденного решения о предваритель</w:t>
      </w:r>
      <w:bookmarkStart w:id="290" w:name="OCRUncertain3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ом согласован</w:t>
      </w:r>
      <w:bookmarkStart w:id="291" w:name="OCRUncertain3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ме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ста размещения объекта, на основе утвержде</w:t>
      </w:r>
      <w:bookmarkStart w:id="292" w:name="OCRUncertain3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ных (одобренных) обоснований инвестиций в строительство или иных </w:t>
      </w:r>
      <w:bookmarkStart w:id="293" w:name="OCRUncertain3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предпроектных</w:t>
      </w:r>
      <w:bookmarkEnd w:id="2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мате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риалов, договора, </w:t>
      </w:r>
      <w:bookmarkStart w:id="294" w:name="OCRUncertain3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задания</w:t>
      </w:r>
      <w:bookmarkEnd w:id="2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проект</w:t>
      </w:r>
      <w:bookmarkStart w:id="295" w:name="OCRUncertain3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</w:t>
      </w:r>
      <w:bookmarkStart w:id="296" w:name="OCRUncertain3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ание и материалов инженер</w:t>
      </w:r>
      <w:bookmarkStart w:id="297" w:name="OCRUncertain3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</w:t>
      </w:r>
      <w:bookmarkStart w:id="298" w:name="OCRUncertain3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зысканий.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проектирован</w:t>
      </w:r>
      <w:bookmarkStart w:id="299" w:name="OCRUncertain3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предприят</w:t>
      </w:r>
      <w:bookmarkStart w:id="300" w:name="OCRUncertain3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й, зда</w:t>
      </w:r>
      <w:bookmarkStart w:id="301" w:name="OCRUncertain3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и сооружен</w:t>
      </w:r>
      <w:bookmarkStart w:id="302" w:name="OCRUncertain3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производственного назначения следует учитывать реше</w:t>
      </w:r>
      <w:bookmarkStart w:id="303" w:name="OCRUncertain3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3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пр</w:t>
      </w:r>
      <w:bookmarkStart w:id="304" w:name="OCRUncertain3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нятые в схе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мах и проектах ра</w:t>
      </w:r>
      <w:bookmarkStart w:id="305" w:name="OCRUncertain3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3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онной пла</w:t>
      </w:r>
      <w:bookmarkStart w:id="306" w:name="OCRUncertain3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ировк</w:t>
      </w:r>
      <w:bookmarkStart w:id="307" w:name="OCRUncertain3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ге</w:t>
      </w:r>
      <w:bookmarkStart w:id="308" w:name="OCRUncertain3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ральных пла</w:t>
      </w:r>
      <w:bookmarkStart w:id="309" w:name="OCRUncertain3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ах городов, поселков </w:t>
      </w:r>
      <w:bookmarkStart w:id="310" w:name="OCRUncertain3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сельск</w:t>
      </w:r>
      <w:bookmarkStart w:id="311" w:name="OCRUncertain3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посел</w:t>
      </w:r>
      <w:bookmarkStart w:id="312" w:name="OCRUncertain3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End w:id="3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ий, проектах план</w:t>
      </w:r>
      <w:bookmarkStart w:id="313" w:name="OCRUncertain3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ровк</w:t>
      </w:r>
      <w:bookmarkStart w:id="314" w:name="OCRUncertain3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жилых,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мышленных </w:t>
      </w:r>
      <w:bookmarkStart w:id="315" w:name="OCRUncertain3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других функц</w:t>
      </w:r>
      <w:bookmarkStart w:id="316" w:name="OCRUncertain3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ональных </w:t>
      </w:r>
      <w:bookmarkStart w:id="317" w:name="OCRUncertain3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зон.</w:t>
      </w:r>
      <w:bookmarkEnd w:id="3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318" w:name="OCRUncertain3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Проектирование</w:t>
      </w:r>
      <w:bookmarkEnd w:id="3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объекто</w:t>
      </w:r>
      <w:bookmarkStart w:id="319" w:name="OCRUncertain3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20" w:name="OCRUncertain3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жилищно-гражданского</w:t>
      </w:r>
      <w:bookmarkEnd w:id="3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21" w:name="OCRUncertain3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</w:t>
      </w:r>
      <w:bookmarkStart w:id="322" w:name="OCRUncertain3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323" w:name="OCRUncertain3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End w:id="3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Start w:id="324" w:name="OCRUncertain3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325" w:name="OCRUncertain3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3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существляется в соответ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</w:t>
      </w:r>
      <w:bookmarkStart w:id="326" w:name="OCRUncertain3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с </w:t>
      </w:r>
      <w:bookmarkStart w:id="327" w:name="OCRUncertain3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утвержденными</w:t>
      </w:r>
      <w:bookmarkEnd w:id="3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328" w:name="OCRUncertain3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установленном</w:t>
      </w:r>
      <w:bookmarkEnd w:id="3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рядке </w:t>
      </w:r>
      <w:bookmarkStart w:id="329" w:name="OCRUncertain3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генеральны</w:t>
      </w:r>
      <w:bookmarkEnd w:id="3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планам</w:t>
      </w:r>
      <w:bookmarkStart w:id="330" w:name="OCRUncertain3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городов, поселков и сельск</w:t>
      </w:r>
      <w:bookmarkStart w:id="331" w:name="OCRUncertain3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Start w:id="332" w:name="OCRUncertain3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поселений,</w:t>
      </w:r>
      <w:bookmarkEnd w:id="3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схемам</w:t>
      </w:r>
      <w:bookmarkStart w:id="333" w:name="OCRUncertain3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проек</w:t>
      </w:r>
      <w:bookmarkStart w:id="334" w:name="OCRUncertain3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3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ам</w:t>
      </w:r>
      <w:bookmarkStart w:id="335" w:name="OCRUncertain3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районной </w:t>
      </w:r>
      <w:bookmarkStart w:id="336" w:name="OCRUncertain3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3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ланировки и </w:t>
      </w:r>
      <w:bookmarkStart w:id="337" w:name="OCRUncertain3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разработанным</w:t>
      </w:r>
      <w:bookmarkEnd w:id="3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на их </w:t>
      </w:r>
      <w:bookmarkStart w:id="338" w:name="OCRUncertain3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основ</w:t>
      </w:r>
      <w:bookmarkEnd w:id="3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Start w:id="339" w:name="OCRUncertain3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проектам</w:t>
      </w:r>
      <w:bookmarkEnd w:id="3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340" w:name="OCRUncertain3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застройки.</w:t>
      </w:r>
      <w:bookmarkEnd w:id="3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3.2.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Проектная </w:t>
      </w:r>
      <w:bookmarkStart w:id="341" w:name="OCRUncertain3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документация</w:t>
      </w:r>
      <w:bookmarkEnd w:id="3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разрабатыва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ется преимущест</w:t>
      </w:r>
      <w:bookmarkStart w:id="342" w:name="OCRUncertain3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343" w:name="OCRUncertain3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 на ко</w:t>
      </w:r>
      <w:bookmarkStart w:id="344" w:name="OCRUncertain3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курс</w:t>
      </w:r>
      <w:bookmarkStart w:id="345" w:name="OCRUncertain3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основе, в том числе через торг</w:t>
      </w:r>
      <w:bookmarkStart w:id="346" w:name="OCRUncertain3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подряда (тенд</w:t>
      </w:r>
      <w:bookmarkStart w:id="347" w:name="OCRUncertain3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р).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3.3.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48" w:name="OCRUncertain3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</w:t>
      </w:r>
      <w:bookmarkEnd w:id="3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349" w:name="OCRUncertain3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</w:t>
      </w:r>
      <w:bookmarkEnd w:id="3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350" w:name="OCRUncertain3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особо</w:t>
      </w:r>
      <w:bookmarkEnd w:id="3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51" w:name="OCRUncertain3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сложных</w:t>
      </w:r>
      <w:bookmarkEnd w:id="3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уникальных зда</w:t>
      </w:r>
      <w:bookmarkStart w:id="352" w:name="OCRUncertain3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3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и соору</w:t>
      </w:r>
      <w:bookmarkStart w:id="353" w:name="OCRUncertain3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3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354" w:name="OCRUncertain3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заказч</w:t>
      </w:r>
      <w:bookmarkStart w:id="355" w:name="OCRUncertain3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ком совместно с </w:t>
      </w:r>
      <w:bookmarkStart w:id="356" w:name="OCRUncertain3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соответствующим</w:t>
      </w:r>
      <w:bookmarkEnd w:id="3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357" w:name="OCRUncertain3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научно-исследовательски</w:t>
      </w:r>
      <w:bookmarkEnd w:id="3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 и </w:t>
      </w:r>
      <w:bookmarkStart w:id="358" w:name="OCRUncertain4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специализированными</w:t>
      </w:r>
      <w:bookmarkEnd w:id="3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</w:t>
      </w:r>
      <w:bookmarkStart w:id="359" w:name="OCRUncertain4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3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ция</w:t>
      </w:r>
      <w:bookmarkStart w:id="360" w:name="OCRUncertain4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3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должны разрабаты</w:t>
      </w:r>
      <w:bookmarkStart w:id="361" w:name="OCRUncertain4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аться спец</w:t>
      </w:r>
      <w:bookmarkStart w:id="362" w:name="OCRUncertain4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альны</w:t>
      </w:r>
      <w:bookmarkStart w:id="363" w:name="OCRUncertain4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3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технические </w:t>
      </w:r>
      <w:bookmarkStart w:id="364" w:name="OCRUncertain4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условия,</w:t>
      </w:r>
      <w:bookmarkEnd w:id="3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отражающие специфику их </w:t>
      </w:r>
      <w:bookmarkStart w:id="365" w:name="OCRUncertain4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проектирования,</w:t>
      </w:r>
      <w:bookmarkEnd w:id="3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строительства и эксплуата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ции.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3.4.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Проектная документац</w:t>
      </w:r>
      <w:bookmarkStart w:id="366" w:name="OCRUncertain4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на строитель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</w:t>
      </w:r>
      <w:bookmarkStart w:id="367" w:name="OCRUncertain4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3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</w:t>
      </w:r>
      <w:bookmarkStart w:id="368" w:name="OCRUncertain4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3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369" w:name="OCRUncertain4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</w:t>
      </w:r>
      <w:bookmarkStart w:id="370" w:name="OCRUncertain4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здан</w:t>
      </w:r>
      <w:bookmarkStart w:id="371" w:name="OCRUncertain4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и сооружения, раз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работа</w:t>
      </w:r>
      <w:bookmarkStart w:id="372" w:name="OCRUncertain4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</w:t>
      </w:r>
      <w:bookmarkEnd w:id="3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ая в </w:t>
      </w:r>
      <w:bookmarkStart w:id="373" w:name="OCRUncertain4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соответствии</w:t>
      </w:r>
      <w:bookmarkEnd w:id="3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государственными </w:t>
      </w:r>
      <w:bookmarkStart w:id="374" w:name="OCRUncertain4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нормами,</w:t>
      </w:r>
      <w:bookmarkEnd w:id="3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правилам</w:t>
      </w:r>
      <w:bookmarkStart w:id="375" w:name="OCRUncertain4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стандартами, что долж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376" w:name="OCRUncertain4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</w:t>
      </w:r>
      <w:bookmarkEnd w:id="3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быть удосто</w:t>
      </w:r>
      <w:bookmarkStart w:id="377" w:name="OCRUncertain4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ерено соотве</w:t>
      </w:r>
      <w:bookmarkStart w:id="378" w:name="OCRUncertain4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3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ствующей записью </w:t>
      </w:r>
      <w:bookmarkStart w:id="379" w:name="OCRUncertain4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ответственного</w:t>
      </w:r>
      <w:bookmarkEnd w:id="3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лица за проект (главного </w:t>
      </w:r>
      <w:bookmarkStart w:id="380" w:name="OCRUncertain4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381" w:name="OCRUncertain4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3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енера проекта, главного арх</w:t>
      </w:r>
      <w:bookmarkStart w:id="382" w:name="OCRUncertain4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тектора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та, управляющего проекто</w:t>
      </w:r>
      <w:bookmarkStart w:id="383" w:name="OCRUncertain4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3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), </w:t>
      </w:r>
      <w:bookmarkStart w:id="384" w:name="OCRUncertain4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согласованию</w:t>
      </w:r>
      <w:bookmarkEnd w:id="3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органами государстве</w:t>
      </w:r>
      <w:bookmarkStart w:id="385" w:name="OCRUncertain4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ного </w:t>
      </w:r>
      <w:bookmarkStart w:id="386" w:name="OCRUncertain4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387" w:name="OCRUncertain4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3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зора и друг</w:t>
      </w:r>
      <w:bookmarkStart w:id="388" w:name="OCRUncertain4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389" w:name="OCRUncertain4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End w:id="3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заинтересованны</w:t>
      </w:r>
      <w:bookmarkStart w:id="390" w:name="OCRUncertain4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</w:t>
      </w:r>
      <w:bookmarkEnd w:id="3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орган</w:t>
      </w:r>
      <w:bookmarkStart w:id="391" w:name="OCRUncertain4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</w:t>
      </w:r>
      <w:bookmarkStart w:id="392" w:name="OCRUncertain4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ями не подле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жит, за исключением случаев, предусмотренных Законодательство</w:t>
      </w:r>
      <w:bookmarkStart w:id="393" w:name="OCRUncertain4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3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Российской ф</w:t>
      </w:r>
      <w:bookmarkStart w:id="394" w:name="OCRUncertain4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дерац</w:t>
      </w:r>
      <w:bookmarkStart w:id="395" w:name="OCRUncertain4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3.5.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Обосно</w:t>
      </w:r>
      <w:bookmarkStart w:id="396" w:name="OCRUncertain4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</w:t>
      </w:r>
      <w:bookmarkStart w:id="397" w:name="OCRUncertain4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ые отступления от требо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</w:t>
      </w:r>
      <w:bookmarkStart w:id="398" w:name="OCRUncertain4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3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Start w:id="399" w:name="OCRUncertain4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нормативных</w:t>
      </w:r>
      <w:bookmarkEnd w:id="3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00" w:name="OCRUncertain4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документов</w:t>
      </w:r>
      <w:bookmarkEnd w:id="4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допускаются только при </w:t>
      </w:r>
      <w:bookmarkStart w:id="401" w:name="OCRUncertain4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али</w:t>
      </w:r>
      <w:bookmarkStart w:id="402" w:name="OCRUncertain4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чи</w:t>
      </w:r>
      <w:bookmarkEnd w:id="4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403" w:name="OCRUncertain4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разрешений</w:t>
      </w:r>
      <w:bookmarkEnd w:id="4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</w:t>
      </w:r>
      <w:bookmarkStart w:id="404" w:name="OCRUncertain4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</w:t>
      </w:r>
      <w:bookmarkStart w:id="405" w:name="OCRUncertain4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4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торые утвердили и (или) ввел</w:t>
      </w:r>
      <w:bookmarkStart w:id="406" w:name="OCRUncertain4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действие эти </w:t>
      </w:r>
      <w:bookmarkStart w:id="407" w:name="OCRUncertain4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документы.</w:t>
      </w:r>
      <w:bookmarkEnd w:id="4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3.6.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Проектная документац</w:t>
      </w:r>
      <w:bookmarkStart w:id="408" w:name="OCRUncertain4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разработан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ная в соответствии с исходными данным</w:t>
      </w:r>
      <w:bookmarkStart w:id="409" w:name="OCRUncertain4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тех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ническим</w:t>
      </w:r>
      <w:bookmarkStart w:id="410" w:name="OCRUncertain4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условиями и требованиями, выдан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ными органам</w:t>
      </w:r>
      <w:bookmarkStart w:id="411" w:name="OCRUncertain4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государствен</w:t>
      </w:r>
      <w:bookmarkStart w:id="412" w:name="OCRUncertain4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надзора (кон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троля) и заинтересованным</w:t>
      </w:r>
      <w:bookmarkStart w:id="413" w:name="OCRUncertain4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</w:t>
      </w:r>
      <w:bookmarkStart w:id="414" w:name="OCRUncertain4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4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зациями при </w:t>
      </w:r>
      <w:bookmarkStart w:id="415" w:name="OCRUncertain4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согласовани</w:t>
      </w:r>
      <w:bookmarkEnd w:id="4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места разм</w:t>
      </w:r>
      <w:bookmarkStart w:id="416" w:name="OCRUncertain4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щения объекта, дополнительному согласо</w:t>
      </w:r>
      <w:bookmarkStart w:id="417" w:name="OCRUncertain4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</w:t>
      </w:r>
      <w:bookmarkStart w:id="418" w:name="OCRUncertain4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ю не подлежит за </w:t>
      </w:r>
      <w:bookmarkStart w:id="419" w:name="OCRUncertain4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исключением</w:t>
      </w:r>
      <w:bookmarkEnd w:id="4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 случаев, особо оговоренных Законодательством Российской федерац</w:t>
      </w:r>
      <w:bookmarkStart w:id="420" w:name="OCRUncertain4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3.7.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Проекты, рабочие проекты на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</w:t>
      </w:r>
      <w:bookmarkStart w:id="421" w:name="OCRUncertain4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льство объектов, независ</w:t>
      </w:r>
      <w:bookmarkStart w:id="422" w:name="OCRUncertain4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мо от источников </w:t>
      </w:r>
      <w:bookmarkStart w:id="423" w:name="OCRUncertain4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финансирования,</w:t>
      </w:r>
      <w:bookmarkEnd w:id="4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форм собственности и при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надле</w:t>
      </w:r>
      <w:bookmarkStart w:id="424" w:name="OCRUncertain4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4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ности подлежат государствен</w:t>
      </w:r>
      <w:bookmarkStart w:id="425" w:name="OCRUncertain4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эксп</w:t>
      </w:r>
      <w:bookmarkStart w:id="426" w:name="OCRUncertain4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</w:t>
      </w:r>
      <w:bookmarkStart w:id="427" w:name="OCRUncertain4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зе в соответствии с Порядком, установленным в Российской Федераци</w:t>
      </w:r>
      <w:bookmarkStart w:id="428" w:name="OCRUncertain4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3.8.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Утвержде</w:t>
      </w:r>
      <w:bookmarkStart w:id="429" w:name="OCRUncertain4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4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проектов, рабоч</w:t>
      </w:r>
      <w:bookmarkStart w:id="430" w:name="OCRUncertain4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431" w:name="OCRUncertain4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4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 на строительство объектов в зависимост</w:t>
      </w:r>
      <w:bookmarkStart w:id="432" w:name="OCRUncertain4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End w:id="4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 источников его ф</w:t>
      </w:r>
      <w:bookmarkStart w:id="433" w:name="OCRUncertain4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нансирова</w:t>
      </w:r>
      <w:bookmarkStart w:id="434" w:name="OCRUncertain4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произво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</w:t>
      </w:r>
      <w:bookmarkStart w:id="435" w:name="OCRUncertain4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тся: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строительстве за счет государственных капитальных вложен</w:t>
      </w:r>
      <w:bookmarkStart w:id="436" w:name="OCRUncertain4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й, </w:t>
      </w:r>
      <w:bookmarkStart w:id="437" w:name="OCRUncertain4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финансируемых</w:t>
      </w:r>
      <w:bookmarkEnd w:id="4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 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спубл</w:t>
      </w:r>
      <w:bookmarkStart w:id="438" w:name="OCRUncertain4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канс</w:t>
      </w:r>
      <w:bookmarkStart w:id="439" w:name="OCRUncertain4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4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бюджета Российской Ф</w:t>
      </w:r>
      <w:bookmarkStart w:id="440" w:name="OCRUncertain4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ции — в порядк</w:t>
      </w:r>
      <w:bookmarkStart w:id="441" w:name="OCRUncertain4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установл</w:t>
      </w:r>
      <w:bookmarkStart w:id="442" w:name="OCRUncertain4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нном </w:t>
      </w:r>
      <w:bookmarkStart w:id="443" w:name="OCRUncertain4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Минстроем России</w:t>
      </w:r>
      <w:bookmarkEnd w:id="4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совместно с </w:t>
      </w:r>
      <w:bookmarkStart w:id="444" w:name="OCRUncertain4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заинтересованными</w:t>
      </w:r>
      <w:bookmarkEnd w:id="4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</w:t>
      </w:r>
      <w:bookmarkStart w:id="445" w:name="OCRUncertain4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стерствам</w:t>
      </w:r>
      <w:bookmarkStart w:id="446" w:name="OCRUncertain4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ведомствам</w:t>
      </w:r>
      <w:bookmarkStart w:id="447" w:name="OCRUncertain4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стро</w:t>
      </w:r>
      <w:bookmarkStart w:id="448" w:name="OCRUncertain4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</w:t>
      </w:r>
      <w:bookmarkStart w:id="449" w:name="OCRUncertain4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за счет кап</w:t>
      </w:r>
      <w:bookmarkStart w:id="450" w:name="OCRUncertain4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таль</w:t>
      </w:r>
      <w:bookmarkStart w:id="451" w:name="OCRUncertain4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вло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</w:t>
      </w:r>
      <w:bookmarkStart w:id="452" w:name="OCRUncertain4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ий, </w:t>
      </w:r>
      <w:bookmarkStart w:id="453" w:name="OCRUncertain4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финансируемых</w:t>
      </w:r>
      <w:bookmarkEnd w:id="4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54" w:name="OCRUncertain4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 со</w:t>
      </w:r>
      <w:bookmarkStart w:id="455" w:name="OCRUncertain4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4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тветствующих бюдж</w:t>
      </w:r>
      <w:bookmarkStart w:id="456" w:name="OCRUncertain4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тов республик в составе Росс</w:t>
      </w:r>
      <w:bookmarkStart w:id="457" w:name="OCRUncertain4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йской Фе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дерац</w:t>
      </w:r>
      <w:bookmarkStart w:id="458" w:name="OCRUncertain5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и, краев, областей, авто</w:t>
      </w:r>
      <w:bookmarkStart w:id="459" w:name="OCRUncertain5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омных </w:t>
      </w:r>
      <w:bookmarkStart w:id="460" w:name="OCRUncertain5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образо</w:t>
      </w:r>
      <w:bookmarkStart w:id="461" w:name="OCRUncertain503"/>
      <w:bookmarkEnd w:id="4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ваний,</w:t>
      </w:r>
      <w:bookmarkEnd w:id="4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62" w:name="OCRUncertain5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городо</w:t>
      </w:r>
      <w:bookmarkEnd w:id="4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Моск</w:t>
      </w:r>
      <w:bookmarkStart w:id="463" w:name="OCRUncertain5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 и Санкт-Петербурга — соответствующ</w:t>
      </w:r>
      <w:bookmarkStart w:id="464" w:name="OCRUncertain5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органами государственного управления или в устанавл</w:t>
      </w:r>
      <w:bookmarkStart w:id="465" w:name="OCRUncertain5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ваемом </w:t>
      </w:r>
      <w:bookmarkStart w:id="466" w:name="OCRUncertain5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</w:t>
      </w:r>
      <w:bookmarkEnd w:id="4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  по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рядке;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стро</w:t>
      </w:r>
      <w:bookmarkStart w:id="467" w:name="OCRUncertain5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тельстве за счет собств</w:t>
      </w:r>
      <w:bookmarkStart w:id="468" w:name="OCRUncertain5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</w:t>
      </w:r>
      <w:bookmarkEnd w:id="4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фи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нансовых р</w:t>
      </w:r>
      <w:bookmarkStart w:id="469" w:name="OCRUncertain5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сурсов, заемных л привлече</w:t>
      </w:r>
      <w:bookmarkStart w:id="470" w:name="OCRUncertain5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ных средств </w:t>
      </w:r>
      <w:bookmarkStart w:id="471" w:name="OCRUncertain5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нвесторов (включая </w:t>
      </w:r>
      <w:bookmarkStart w:id="472" w:name="OCRUncertain5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иностранных</w:t>
      </w:r>
      <w:bookmarkEnd w:id="4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73" w:name="OCRUncertain5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вес</w:t>
      </w:r>
      <w:bookmarkStart w:id="474" w:name="OCRUncertain5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4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оров) — </w:t>
      </w:r>
      <w:bookmarkStart w:id="475" w:name="OCRUncertain5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непосредственно</w:t>
      </w:r>
      <w:bookmarkEnd w:id="4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   заказчикам</w:t>
      </w:r>
      <w:bookmarkStart w:id="476" w:name="OCRUncertain5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(инвесторами).</w:t>
      </w:r>
      <w:bookmarkEnd w:id="4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 СОСТАВ И СОДЕРЖА</w:t>
      </w:r>
      <w:bookmarkStart w:id="477" w:name="OCRUncertain520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НИ</w:t>
      </w:r>
      <w:bookmarkEnd w:id="477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 ПРОЕКТНОЙ ДОКУМЕНТ</w:t>
      </w:r>
      <w:bookmarkStart w:id="478" w:name="OCRUncertain521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</w:t>
      </w:r>
      <w:bookmarkEnd w:id="478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ЦИИ НА СТРОИТЕЛЬСТВО ПРЕДПРИЯТИЙ, ЗДАНИЙ И СООРУЖЕНИЙ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 на с</w:t>
      </w:r>
      <w:bookmarkStart w:id="479" w:name="OCRUncertain5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4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роительство предпр</w:t>
      </w:r>
      <w:bookmarkStart w:id="480" w:name="OCRUncertain5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</w:t>
      </w:r>
      <w:bookmarkStart w:id="481" w:name="OCRUncertain5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4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482" w:name="OCRUncertain5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зданий</w:t>
      </w:r>
      <w:bookmarkEnd w:id="4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сооружений производственного наз</w:t>
      </w:r>
      <w:bookmarkStart w:id="483" w:name="OCRUncertain5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чения состоит из следующих разделов: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Общая пояснительная записка;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Генеральный план </w:t>
      </w:r>
      <w:bookmarkStart w:id="484" w:name="OCRUncertain5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тра</w:t>
      </w:r>
      <w:bookmarkStart w:id="485" w:name="OCRUncertain5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спорт;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</w:t>
      </w:r>
      <w:bookmarkStart w:id="486" w:name="OCRUncertain5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4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нологические реше</w:t>
      </w:r>
      <w:bookmarkStart w:id="487" w:name="OCRUncertain5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Организация и услов</w:t>
      </w:r>
      <w:bookmarkStart w:id="488" w:name="OCRUncertain5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труда работников. Управление </w:t>
      </w:r>
      <w:bookmarkStart w:id="489" w:name="OCRUncertain5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производством</w:t>
      </w:r>
      <w:bookmarkEnd w:id="4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490" w:name="OCRUncertain5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предприятием. </w:t>
      </w:r>
      <w:bookmarkEnd w:id="4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Архитектурно-строительные решения;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Инженерное оборудование, сети и системы;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Орган</w:t>
      </w:r>
      <w:bookmarkStart w:id="491" w:name="OCRUncertain5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зация строительства;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Охрана окружающей среды; </w:t>
      </w:r>
      <w:bookmarkStart w:id="492" w:name="OCRUncertain535"/>
      <w:bookmarkEnd w:id="4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Инженерно-технические меропр</w:t>
      </w:r>
      <w:bookmarkStart w:id="493" w:name="OCRUncertain5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ятия граж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да</w:t>
      </w:r>
      <w:bookmarkStart w:id="494" w:name="OCRUncertain5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ской обороны. Мероприятия по предупре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жден</w:t>
      </w:r>
      <w:bookmarkStart w:id="495" w:name="OCRUncertain5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 чр</w:t>
      </w:r>
      <w:bookmarkStart w:id="496" w:name="OCRUncertain5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звычайных ситуаций;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Сметная документация; </w:t>
      </w:r>
      <w:bookmarkStart w:id="497" w:name="OCRUncertain540"/>
      <w:bookmarkEnd w:id="4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Эффективность </w:t>
      </w:r>
      <w:bookmarkStart w:id="498" w:name="OCRUncertain5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инвестиций. </w:t>
      </w:r>
      <w:bookmarkEnd w:id="4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необходимости созда</w:t>
      </w:r>
      <w:bookmarkStart w:id="499" w:name="OCRUncertain5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о</w:t>
      </w:r>
      <w:bookmarkStart w:id="500" w:name="OCRUncertain5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5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ъектов </w:t>
      </w:r>
      <w:bookmarkStart w:id="501" w:name="OCRUncertain5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жилищно-гражданского</w:t>
      </w:r>
      <w:bookmarkEnd w:id="5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02" w:name="OCRUncertain5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азначения для нужд предприятия, сооружения в </w:t>
      </w:r>
      <w:bookmarkStart w:id="503" w:name="OCRUncertain5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5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остав проектной документаци</w:t>
      </w:r>
      <w:bookmarkStart w:id="504" w:name="OCRUncertain5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включается проект </w:t>
      </w:r>
      <w:bookmarkStart w:id="505" w:name="OCRUncertain5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«Жилищно-гражданское</w:t>
      </w:r>
      <w:bookmarkEnd w:id="5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строительство», который разра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батывается в соответстви</w:t>
      </w:r>
      <w:bookmarkStart w:id="506" w:name="OCRUncertain5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пунктом 4.2 насто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ящей </w:t>
      </w:r>
      <w:bookmarkStart w:id="507" w:name="OCRUncertain5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Инструкции</w:t>
      </w:r>
      <w:bookmarkEnd w:id="5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пол</w:t>
      </w:r>
      <w:bookmarkStart w:id="508" w:name="OCRUncertain5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5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Start w:id="509" w:name="OCRUncertain5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510" w:name="OCRUncertain5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ями Инструкции о соста</w:t>
      </w:r>
      <w:bookmarkStart w:id="511" w:name="OCRUncertain5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е, порядке разработки, согласования и утвержден</w:t>
      </w:r>
      <w:bookmarkStart w:id="512" w:name="OCRUncertain5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градостроительной </w:t>
      </w:r>
      <w:bookmarkStart w:id="513" w:name="OCRUncertain5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документации.</w:t>
      </w:r>
      <w:bookmarkEnd w:id="5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относительно небольших о</w:t>
      </w:r>
      <w:bookmarkStart w:id="514" w:name="OCRUncertain5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5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ъемах жи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лищно-гражданского </w:t>
      </w:r>
      <w:bookmarkStart w:id="515" w:name="OCRUncertain5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назначения</w:t>
      </w:r>
      <w:bookmarkEnd w:id="5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(одного ила нескольких зданий) в составе прое</w:t>
      </w:r>
      <w:bookmarkStart w:id="516" w:name="OCRUncertain5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5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 пред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прият</w:t>
      </w:r>
      <w:bookmarkStart w:id="517" w:name="OCRUncertain5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сооружен</w:t>
      </w:r>
      <w:bookmarkStart w:id="518" w:name="OCRUncertain5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разрабатывается в </w:t>
      </w:r>
      <w:bookmarkStart w:id="519" w:name="OCRUncertain5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сокращенном</w:t>
      </w:r>
      <w:bookmarkEnd w:id="5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объеме раздел </w:t>
      </w:r>
      <w:bookmarkStart w:id="520" w:name="OCRUncertain5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«Жилищно-гражданское</w:t>
      </w:r>
      <w:bookmarkEnd w:id="5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строительство».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Реко</w:t>
      </w:r>
      <w:bookmarkStart w:id="521" w:name="OCRUncertain5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ендуемый состав и содержа</w:t>
      </w:r>
      <w:bookmarkStart w:id="522" w:name="OCRUncertain5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5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разде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лов проекта на строительство   </w:t>
      </w:r>
      <w:bookmarkStart w:id="523" w:name="OCRUncertain5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5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редприя</w:t>
      </w:r>
      <w:bookmarkStart w:id="524" w:name="OCRUncertain5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5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ий, зданий и сооруже</w:t>
      </w:r>
      <w:bookmarkStart w:id="525" w:name="OCRUncertain5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производст</w:t>
      </w:r>
      <w:bookmarkStart w:id="526" w:name="OCRUncertain5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527" w:name="OCRUncertain5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ного </w:t>
      </w:r>
      <w:bookmarkStart w:id="528" w:name="OCRUncertain5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начения приводится ниже.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4.1.1.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Общая поясн</w:t>
      </w:r>
      <w:bookmarkStart w:id="529" w:name="OCRUncertain5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тельная за</w:t>
      </w:r>
      <w:bookmarkStart w:id="530" w:name="OCRUncertain5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5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иска.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Основание для разработки проекта, исход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ные данные для </w:t>
      </w:r>
      <w:bookmarkStart w:id="531" w:name="OCRUncertain5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проектирования,</w:t>
      </w:r>
      <w:bookmarkEnd w:id="5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краткая ха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рактеристика предприятия и входящ</w:t>
      </w:r>
      <w:bookmarkStart w:id="532" w:name="OCRUncertain5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в его состав производств, дан</w:t>
      </w:r>
      <w:bookmarkStart w:id="533" w:name="OCRUncertain5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ые о проектной мощ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34" w:name="OCRUncertain5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ост</w:t>
      </w:r>
      <w:bookmarkStart w:id="535" w:name="OCRUncertain5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номенк</w:t>
      </w:r>
      <w:bookmarkStart w:id="536" w:name="OCRUncertain5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537" w:name="OCRUncertain5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5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уре, качестве, ко</w:t>
      </w:r>
      <w:bookmarkStart w:id="538" w:name="OCRUncertain5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куренто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способности, </w:t>
      </w:r>
      <w:bookmarkStart w:id="539" w:name="OCRUncertain5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техническом</w:t>
      </w:r>
      <w:bookmarkEnd w:id="5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уровне продукци</w:t>
      </w:r>
      <w:bookmarkStart w:id="540" w:name="OCRUncertain5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сырье</w:t>
      </w:r>
      <w:bookmarkStart w:id="541" w:name="OCRUncertain5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базе, потребност</w:t>
      </w:r>
      <w:bookmarkStart w:id="542" w:name="OCRUncertain5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топливе, воде, те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43" w:name="OCRUncertain5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5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ловой и электрической энергии, компле</w:t>
      </w:r>
      <w:bookmarkStart w:id="544" w:name="OCRUncertain5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5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сно</w:t>
      </w:r>
      <w:bookmarkStart w:id="545" w:name="OCRUncertain5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5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использовании сырья, отходов про</w:t>
      </w:r>
      <w:bookmarkStart w:id="546" w:name="OCRUncertain5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зводства, вторичных энергоресурсов; сведения о социаль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но-экономических и эколо</w:t>
      </w:r>
      <w:bookmarkStart w:id="547" w:name="OCRUncertain5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5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</w:t>
      </w:r>
      <w:bookmarkStart w:id="548" w:name="OCRUncertain5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ских условиях района строительства.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Основные показатели по генеральному пла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ну, инженерным сетям и коммуникациям, ме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роприятия по инженерной защите территории.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Общие сведения, характеризующие условия и охрану труда работающих, </w:t>
      </w:r>
      <w:bookmarkStart w:id="549" w:name="OCRUncertain5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санитарно-эпиде</w:t>
      </w:r>
      <w:bookmarkStart w:id="550" w:name="OCRUncertain593"/>
      <w:bookmarkEnd w:id="5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миологические</w:t>
      </w:r>
      <w:bookmarkEnd w:id="5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51" w:name="OCRUncertain5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ероприятия, основные реш</w:t>
      </w:r>
      <w:bookmarkStart w:id="552" w:name="OCRUncertain5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ния, обеспечивающ</w:t>
      </w:r>
      <w:bookmarkStart w:id="553" w:name="OCRUncertain5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безопас</w:t>
      </w:r>
      <w:bookmarkStart w:id="554" w:name="OCRUncertain5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ость труда и усло</w:t>
      </w:r>
      <w:bookmarkStart w:id="555" w:name="OCRUncertain5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</w:t>
      </w:r>
      <w:bookmarkStart w:id="556" w:name="OCRUncertain5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</w:t>
      </w:r>
      <w:bookmarkEnd w:id="5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Start w:id="557" w:name="OCRUncertain6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едеятельности   </w:t>
      </w:r>
      <w:bookmarkStart w:id="558" w:name="OCRUncertain6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маломобильных </w:t>
      </w:r>
      <w:bookmarkEnd w:id="5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групп насел</w:t>
      </w:r>
      <w:bookmarkStart w:id="559" w:name="OCRUncertain6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об использованных в проекте изо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бретениях.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</w:t>
      </w:r>
      <w:bookmarkStart w:id="560" w:name="OCRUncertain6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ико-экономические показатели, полу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ченные в результате разработки проекта, их сопостав</w:t>
      </w:r>
      <w:bookmarkStart w:id="561" w:name="OCRUncertain6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с показателями утвержде</w:t>
      </w:r>
      <w:bookmarkStart w:id="562" w:name="OCRUncertain6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</w:t>
      </w:r>
      <w:bookmarkEnd w:id="5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(одобре</w:t>
      </w:r>
      <w:bookmarkStart w:id="563" w:name="OCRUncertain6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ного) обос</w:t>
      </w:r>
      <w:bookmarkStart w:id="564" w:name="OCRUncertain6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ова</w:t>
      </w:r>
      <w:bookmarkStart w:id="565" w:name="OCRUncertain6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5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566" w:name="OCRUncertain6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5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инвестиций в стро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ительство объекта и установленными заданием </w:t>
      </w:r>
      <w:bookmarkStart w:id="567" w:name="OCRUncertain6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проектирова</w:t>
      </w:r>
      <w:bookmarkStart w:id="568" w:name="OCRUncertain6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ие, выводы и предложения по реа</w:t>
      </w:r>
      <w:bookmarkStart w:id="569" w:name="OCRUncertain6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изац</w:t>
      </w:r>
      <w:bookmarkStart w:id="570" w:name="OCRUncertain6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проекта.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 проведе</w:t>
      </w:r>
      <w:bookmarkStart w:id="571" w:name="OCRUncertain6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  согласования</w:t>
      </w:r>
      <w:bookmarkStart w:id="572" w:name="OCRUncertain6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End w:id="5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проектных решен</w:t>
      </w:r>
      <w:bookmarkStart w:id="573" w:name="OCRUncertain6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й; подтверждение соответст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</w:t>
      </w:r>
      <w:bookmarkStart w:id="574" w:name="OCRUncertain6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разработанной про</w:t>
      </w:r>
      <w:bookmarkStart w:id="575" w:name="OCRUncertain6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ктной документации государственным нормам, правилам, </w:t>
      </w:r>
      <w:bookmarkStart w:id="576" w:name="OCRUncertain6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стандартам,</w:t>
      </w:r>
      <w:bookmarkEnd w:id="5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исходны</w:t>
      </w:r>
      <w:bookmarkStart w:id="577" w:name="OCRUncertain6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данным, а также техническ</w:t>
      </w:r>
      <w:bookmarkStart w:id="578" w:name="OCRUncertain6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 условиям и требования</w:t>
      </w:r>
      <w:bookmarkStart w:id="579" w:name="OCRUncertain6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выданным органами государс</w:t>
      </w:r>
      <w:bookmarkStart w:id="580" w:name="OCRUncertain6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5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венного надзора (контроля) и заинте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ресован</w:t>
      </w:r>
      <w:bookmarkStart w:id="581" w:name="OCRUncertain6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ыми организациям</w:t>
      </w:r>
      <w:bookmarkStart w:id="582" w:name="OCRUncertain6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согла</w:t>
      </w:r>
      <w:bookmarkStart w:id="583" w:name="OCRUncertain6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5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ован</w:t>
      </w:r>
      <w:bookmarkStart w:id="584" w:name="OCRUncertain6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места размещен</w:t>
      </w:r>
      <w:bookmarkStart w:id="585" w:name="OCRUncertain6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объ</w:t>
      </w:r>
      <w:bookmarkStart w:id="586" w:name="OCRUncertain6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кта. Оформленные в ус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</w:t>
      </w:r>
      <w:bookmarkStart w:id="587" w:name="OCRUncertain6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овленном порядке </w:t>
      </w:r>
      <w:bookmarkStart w:id="588" w:name="OCRUncertain6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5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огласован</w:t>
      </w:r>
      <w:bookmarkStart w:id="589" w:name="OCRUncertain6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об отступ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лениях от действующих нормативных докумен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Генеральный план и транс</w:t>
      </w:r>
      <w:bookmarkStart w:id="590" w:name="OCRUncertain6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5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орт.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Краткая характеристика района и площад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ки строительства; решения и показател</w:t>
      </w:r>
      <w:bookmarkStart w:id="591" w:name="OCRUncertain6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генеральному плану (с учето</w:t>
      </w:r>
      <w:bookmarkStart w:id="592" w:name="OCRUncertain6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93" w:name="OCRUncertain6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зонирования </w:t>
      </w:r>
      <w:bookmarkEnd w:id="5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территории), </w:t>
      </w:r>
      <w:bookmarkStart w:id="594" w:name="OCRUncertain6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внутриплощадочному</w:t>
      </w:r>
      <w:bookmarkEnd w:id="5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внешнему транспорту, выбор вида тра</w:t>
      </w:r>
      <w:bookmarkStart w:id="595" w:name="OCRUncertain6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спорта, основны</w:t>
      </w:r>
      <w:bookmarkStart w:id="596" w:name="OCRUncertain6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End w:id="5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планировочные решен</w:t>
      </w:r>
      <w:bookmarkStart w:id="597" w:name="OCRUncertain6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меропр</w:t>
      </w:r>
      <w:bookmarkStart w:id="598" w:name="OCRUncertain6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ятия по бла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гоустройству территори</w:t>
      </w:r>
      <w:bookmarkStart w:id="599" w:name="OCRUncertain6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5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 решения по располо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жению инженерных сетей и </w:t>
      </w:r>
      <w:bookmarkStart w:id="600" w:name="OCRUncertain6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коммуникаций;</w:t>
      </w:r>
      <w:bookmarkEnd w:id="6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ганизация охраны предприят</w:t>
      </w:r>
      <w:bookmarkStart w:id="601" w:name="OCRUncertain6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Основные чертежи: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ситуационный план размещения предприя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тия, здания, сооруже</w:t>
      </w:r>
      <w:bookmarkStart w:id="602" w:name="OCRUncertain6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с указанием на </w:t>
      </w:r>
      <w:bookmarkStart w:id="603" w:name="OCRUncertain6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ем существующих и проектируемых внешних ко</w:t>
      </w:r>
      <w:bookmarkStart w:id="604" w:name="OCRUncertain6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6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муникаций, инженерных сетей и селитебных территор</w:t>
      </w:r>
      <w:bookmarkStart w:id="605" w:name="OCRUncertain6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й, границы санитарно-защитной зо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ны, особо охраняемые территории. Для </w:t>
      </w:r>
      <w:bookmarkStart w:id="606" w:name="OCRUncertain6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6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607" w:name="OCRUncertain6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сооружений приво</w:t>
      </w:r>
      <w:bookmarkStart w:id="608" w:name="OCRUncertain6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ится план трассы (внеплощадочных и </w:t>
      </w:r>
      <w:bookmarkStart w:id="609" w:name="OCRUncertain6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внутриплощадочных),</w:t>
      </w:r>
      <w:bookmarkEnd w:id="6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при необходимости — </w:t>
      </w:r>
      <w:bookmarkStart w:id="610" w:name="OCRUncertain6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продольный</w:t>
      </w:r>
      <w:bookmarkEnd w:id="6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профиль трассы;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картограмма земляных масс;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генеральный план, на котором на</w:t>
      </w:r>
      <w:bookmarkStart w:id="611" w:name="OCRUncertain6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осятся сущест</w:t>
      </w:r>
      <w:bookmarkStart w:id="612" w:name="OCRUncertain6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ующие и проектируемые (реконструи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руемые) и подлежащие сносу здания и соору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жения, объекты охраны окружающей </w:t>
      </w:r>
      <w:bookmarkStart w:id="613" w:name="OCRUncertain6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6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реды и благоустройства, озеленения территории   в принцип</w:t>
      </w:r>
      <w:bookmarkStart w:id="614" w:name="OCRUncertain6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</w:t>
      </w:r>
      <w:bookmarkStart w:id="615" w:name="OCRUncertain6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ые решения по расположению внутриплощадочных инженерных сетей и тран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спортных коммуникаций, планировочны</w:t>
      </w:r>
      <w:bookmarkStart w:id="616" w:name="OCRUncertain6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метки территории. Выделяются объекты, сети и транспортные коммуникации, входящи</w:t>
      </w:r>
      <w:bookmarkStart w:id="617" w:name="OCRUncertain6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   в пусковые комплексы.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4.1.3.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Технолог</w:t>
      </w:r>
      <w:bookmarkStart w:id="618" w:name="OCRUncertain6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</w:t>
      </w:r>
      <w:bookmarkStart w:id="619" w:name="OCRUncertain6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решения.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Да</w:t>
      </w:r>
      <w:bookmarkStart w:id="620" w:name="OCRUncertain6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ные о производственной программ</w:t>
      </w:r>
      <w:bookmarkStart w:id="621" w:name="OCRUncertain6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 кра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ткая характеристика и обоснование решений по технологии производства, данные о трудоемко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сти </w:t>
      </w:r>
      <w:bookmarkStart w:id="622" w:name="OCRUncertain6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(станкоемкости)</w:t>
      </w:r>
      <w:bookmarkEnd w:id="6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изготовле</w:t>
      </w:r>
      <w:bookmarkStart w:id="623" w:name="OCRUncertain6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продукц</w:t>
      </w:r>
      <w:bookmarkStart w:id="624" w:name="OCRUncertain6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и, механизац</w:t>
      </w:r>
      <w:bookmarkStart w:id="625" w:name="OCRUncertain6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и автоматизации тех</w:t>
      </w:r>
      <w:bookmarkStart w:id="626" w:name="OCRUncertain6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ологических про</w:t>
      </w:r>
      <w:bookmarkStart w:id="627" w:name="OCRUncertain6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ессов; состав я обоснование применяемого оборудования, в том числе импортного; реше</w:t>
      </w:r>
      <w:bookmarkStart w:id="628" w:name="OCRUncertain6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End w:id="6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 по применению </w:t>
      </w:r>
      <w:bookmarkStart w:id="629" w:name="OCRUncertain6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малоотходных</w:t>
      </w:r>
      <w:bookmarkEnd w:id="6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безотход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630" w:name="OCRUncertain6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тех</w:t>
      </w:r>
      <w:bookmarkStart w:id="631" w:name="OCRUncertain6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ологических про</w:t>
      </w:r>
      <w:bookmarkStart w:id="632" w:name="OCRUncertain6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ессов и про</w:t>
      </w:r>
      <w:bookmarkStart w:id="633" w:name="OCRUncertain6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зводств, повторному использованию те</w:t>
      </w:r>
      <w:bookmarkStart w:id="634" w:name="OCRUncertain6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6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ла и уловлен</w:t>
      </w:r>
      <w:bookmarkStart w:id="635" w:name="OCRUncertain6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</w:t>
      </w:r>
      <w:bookmarkEnd w:id="6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</w:t>
      </w:r>
      <w:bookmarkStart w:id="636" w:name="OCRUncertain6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химреагентов;</w:t>
      </w:r>
      <w:bookmarkEnd w:id="6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число рабочих мест и их оснащенность; характеристика межцеховых и цеховых коммуникаций.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Предложения по организации контроля ка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чества продукции.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Решения по орган</w:t>
      </w:r>
      <w:bookmarkStart w:id="637" w:name="OCRUncertain6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зации ремонтного </w:t>
      </w:r>
      <w:bookmarkStart w:id="638" w:name="OCRUncertain6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6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озяй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Данные о количестве и составе вредных вы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бросов в атмосферу и сбросов в водные </w:t>
      </w:r>
      <w:bookmarkStart w:id="639" w:name="OCRUncertain6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сточ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640" w:name="OCRUncertain6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ики (по отдельным ц</w:t>
      </w:r>
      <w:bookmarkStart w:id="641" w:name="OCRUncertain6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хам, производствам, со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оружениям) </w:t>
      </w:r>
      <w:bookmarkStart w:id="642" w:name="OCRUncertain6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6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Технические решения по предотвраще</w:t>
      </w:r>
      <w:bookmarkStart w:id="643" w:name="OCRUncertain6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6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 (сокращению) выбросов и сбросов вредных ве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ществ в окружающую среду; оценка возможно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</w:t>
      </w:r>
      <w:bookmarkStart w:id="644" w:name="OCRUncertain6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возникновения аварийных ситуаций и 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шения по их предотвращ</w:t>
      </w:r>
      <w:bookmarkStart w:id="645" w:name="OCRUncertain6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Вид, состав я объем отходов производства, подлежащих утилизации и захоронению.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646" w:name="OCRUncertain6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Топливно-энергетический</w:t>
      </w:r>
      <w:bookmarkEnd w:id="6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материальный балансы технологических процессов.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Потре</w:t>
      </w:r>
      <w:bookmarkStart w:id="647" w:name="OCRUncertain6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6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ность в основ</w:t>
      </w:r>
      <w:bookmarkStart w:id="648" w:name="OCRUncertain6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видах ресурсов для технологических нужд.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</w:t>
      </w:r>
      <w:bookmarkStart w:id="649" w:name="OCRUncertain6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овные чертежи: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принц</w:t>
      </w:r>
      <w:bookmarkStart w:id="650" w:name="OCRUncertain6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пиальные схемы  технологических процессов;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технологические планировки по корпусам (цехам) с указа</w:t>
      </w:r>
      <w:bookmarkStart w:id="651" w:name="OCRUncertain6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</w:t>
      </w:r>
      <w:bookmarkStart w:id="652" w:name="OCRUncertain6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6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размещен</w:t>
      </w:r>
      <w:bookmarkStart w:id="653" w:name="OCRUncertain6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оборудования и тра</w:t>
      </w:r>
      <w:bookmarkStart w:id="654" w:name="OCRUncertain6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спортных средств; схемы грузопотоков.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4.1.4.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Управлен</w:t>
      </w:r>
      <w:bookmarkStart w:id="655" w:name="OCRUncertain6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производством, предприя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тием и организац</w:t>
      </w:r>
      <w:bookmarkStart w:id="656" w:name="OCRUncertain7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услов</w:t>
      </w:r>
      <w:bookmarkStart w:id="657" w:name="OCRUncertain7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и охраны труда рабочих и служащих.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выполняется в соответст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вии с </w:t>
      </w:r>
      <w:bookmarkStart w:id="658" w:name="OCRUncertain7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ормативными документами </w:t>
      </w:r>
      <w:bookmarkStart w:id="659" w:name="OCRUncertain7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Минтруда </w:t>
      </w:r>
      <w:bookmarkEnd w:id="6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России.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этом разделе рассматриваются: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Организацион</w:t>
      </w:r>
      <w:bookmarkStart w:id="660" w:name="OCRUncertain7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ая структура   управле</w:t>
      </w:r>
      <w:bookmarkStart w:id="661" w:name="OCRUncertain7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предприятием и отдель</w:t>
      </w:r>
      <w:bookmarkStart w:id="662" w:name="OCRUncertain7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ыми производствами, авто</w:t>
      </w:r>
      <w:bookmarkStart w:id="663" w:name="OCRUncertain7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6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атиз</w:t>
      </w:r>
      <w:bookmarkStart w:id="664" w:name="OCRUncertain7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рованная система управления и его информационное, функцио</w:t>
      </w:r>
      <w:bookmarkStart w:id="665" w:name="OCRUncertain7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альное, орган</w:t>
      </w:r>
      <w:bookmarkStart w:id="666" w:name="OCRUncertain7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ционное и техническое обеспечение; автомати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зация и механизац</w:t>
      </w:r>
      <w:bookmarkStart w:id="667" w:name="OCRUncertain7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труда работников управ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ления; результаты расчетов численного и </w:t>
      </w:r>
      <w:bookmarkStart w:id="668" w:name="OCRUncertain712"/>
      <w:bookmarkEnd w:id="6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профессионально-квалификационного состава 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ботающих; число и ос</w:t>
      </w:r>
      <w:bookmarkStart w:id="669" w:name="OCRUncertain7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ащенность рабочих мест. Санитарно-гигиенические условия труда рабо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тающих. Меропр</w:t>
      </w:r>
      <w:bookmarkStart w:id="670" w:name="OCRUncertain7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ятия по охране труда и тех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нике безопасности, ц том числе решения по сни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жению производствен</w:t>
      </w:r>
      <w:bookmarkStart w:id="671" w:name="OCRUncertain7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шумов и вибраций; загазованности помещений, избытка тепла, по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выше</w:t>
      </w:r>
      <w:bookmarkStart w:id="672" w:name="OCRUncertain7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комфорт</w:t>
      </w:r>
      <w:bookmarkStart w:id="673" w:name="OCRUncertain7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</w:t>
      </w:r>
      <w:bookmarkEnd w:id="6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</w:t>
      </w:r>
      <w:bookmarkStart w:id="674" w:name="OCRUncertain7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условий труда и т. </w:t>
      </w:r>
      <w:bookmarkStart w:id="675" w:name="OCRUncertain7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д.</w:t>
      </w:r>
      <w:bookmarkEnd w:id="6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4.1.5.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676" w:name="OCRUncertain7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Архитектурно-строительные</w:t>
      </w:r>
      <w:bookmarkEnd w:id="6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решения. Сведени</w:t>
      </w:r>
      <w:bookmarkStart w:id="677" w:name="OCRUncertain7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6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 ин</w:t>
      </w:r>
      <w:bookmarkStart w:id="678" w:name="OCRUncertain7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6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енер</w:t>
      </w:r>
      <w:bookmarkStart w:id="679" w:name="OCRUncertain7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о-геологических, ги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дрогеолог</w:t>
      </w:r>
      <w:bookmarkStart w:id="680" w:name="OCRUncertain7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ческих условиях площадки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тельства. Краткое описание и обоснование </w:t>
      </w:r>
      <w:bookmarkStart w:id="681" w:name="OCRUncertain7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архитектурно-строительных</w:t>
      </w:r>
      <w:bookmarkEnd w:id="6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решений по основ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 зда</w:t>
      </w:r>
      <w:bookmarkStart w:id="682" w:name="OCRUncertain7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иям и сооружениям; обоснование прин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цип</w:t>
      </w:r>
      <w:bookmarkStart w:id="683" w:name="OCRUncertain7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альных решении по снижен</w:t>
      </w:r>
      <w:bookmarkStart w:id="684" w:name="OCRUncertain7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 производствен</w:t>
      </w:r>
      <w:bookmarkStart w:id="685" w:name="OCRUncertain7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шумов и вибраций, бытовому, сани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тарному обслужива</w:t>
      </w:r>
      <w:bookmarkStart w:id="686" w:name="OCRUncertain7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6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 работающ</w:t>
      </w:r>
      <w:bookmarkStart w:id="687" w:name="OCRUncertain7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Меропр</w:t>
      </w:r>
      <w:bookmarkStart w:id="688" w:name="OCRUncertain7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ятия по </w:t>
      </w:r>
      <w:bookmarkStart w:id="689" w:name="OCRUncertain7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электро-,</w:t>
      </w:r>
      <w:bookmarkEnd w:id="6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взрыво- и </w:t>
      </w:r>
      <w:bookmarkStart w:id="690" w:name="OCRUncertain7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пожаробезопасности;</w:t>
      </w:r>
      <w:bookmarkEnd w:id="6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защите строительных конст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рукций, сетей и сооружений от корроз</w:t>
      </w:r>
      <w:bookmarkStart w:id="691" w:name="OCRUncertain7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</w:t>
      </w:r>
      <w:bookmarkEnd w:id="6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Основные чертежи: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планы, разрезы и фасады основных зданий и сооруж</w:t>
      </w:r>
      <w:bookmarkStart w:id="692" w:name="OCRUncertain7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6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ний со схемат</w:t>
      </w:r>
      <w:bookmarkStart w:id="693" w:name="OCRUncertain7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чески</w:t>
      </w:r>
      <w:bookmarkStart w:id="694" w:name="OCRUncertain7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6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изображением основных несущих и ограждающих конструк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4.1.6.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Инженерное оборудование, сети и си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стемы.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Решения по водоснабжени</w:t>
      </w:r>
      <w:bookmarkStart w:id="695" w:name="OCRUncertain7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End w:id="6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канализации, теплоснабжению, газоснабжению, электросна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бжению, отоплению, вент</w:t>
      </w:r>
      <w:bookmarkStart w:id="696" w:name="OCRUncertain7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ляции и кондицио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</w:t>
      </w:r>
      <w:bookmarkStart w:id="697" w:name="OCRUncertain7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рова</w:t>
      </w:r>
      <w:bookmarkStart w:id="698" w:name="OCRUncertain7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ию воздуха.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Инженерное оборудован</w:t>
      </w:r>
      <w:bookmarkStart w:id="699" w:name="OCRUncertain7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зданий и соору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жений, в том числе: электрооборудован</w:t>
      </w:r>
      <w:bookmarkStart w:id="700" w:name="OCRUncertain7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е, элек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троосвещен</w:t>
      </w:r>
      <w:bookmarkStart w:id="701" w:name="OCRUncertain7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е, связь и с</w:t>
      </w:r>
      <w:bookmarkStart w:id="702" w:name="OCRUncertain7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гнализац</w:t>
      </w:r>
      <w:bookmarkStart w:id="703" w:name="OCRUncertain7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радио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фикац</w:t>
      </w:r>
      <w:bookmarkStart w:id="704" w:name="OCRUncertain7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и телевидение, прот</w:t>
      </w:r>
      <w:bookmarkStart w:id="705" w:name="OCRUncertain7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вопожарные уст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ройства и </w:t>
      </w:r>
      <w:bookmarkStart w:id="706" w:name="OCRUncertain7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молниезащита</w:t>
      </w:r>
      <w:bookmarkEnd w:id="7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др.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Диспетчеризация и автоматизация управле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 </w:t>
      </w:r>
      <w:bookmarkStart w:id="707" w:name="OCRUncertain7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инженерным</w:t>
      </w:r>
      <w:bookmarkEnd w:id="7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системами.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Основные чертежи: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708" w:name="OCRUncertain7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принципиальные</w:t>
      </w:r>
      <w:bookmarkEnd w:id="7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схемы теплоснабжения, </w:t>
      </w:r>
      <w:bookmarkStart w:id="709" w:name="OCRUncertain7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электроснабжения,</w:t>
      </w:r>
      <w:bookmarkEnd w:id="7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газоснабжен</w:t>
      </w:r>
      <w:bookmarkStart w:id="710" w:name="OCRUncertain7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я, водоснабже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и ка</w:t>
      </w:r>
      <w:bookmarkStart w:id="711" w:name="OCRUncertain7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ализац</w:t>
      </w:r>
      <w:bookmarkStart w:id="712" w:name="OCRUncertain7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</w:t>
      </w:r>
      <w:bookmarkEnd w:id="7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13" w:name="OCRUncertain7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др.; </w:t>
      </w:r>
      <w:bookmarkStart w:id="714" w:name="OCRUncertain761"/>
      <w:bookmarkEnd w:id="7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планы и профили и</w:t>
      </w:r>
      <w:bookmarkStart w:id="715" w:name="OCRUncertain7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женерных сетей;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чертежи основных сооружен</w:t>
      </w:r>
      <w:bookmarkStart w:id="716" w:name="OCRUncertain7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планы и схемы внутрицеховых </w:t>
      </w:r>
      <w:bookmarkStart w:id="717" w:name="OCRUncertain7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отопительно-вентиляционных</w:t>
      </w:r>
      <w:bookmarkEnd w:id="7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устройств,   электроснаб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жения и эле</w:t>
      </w:r>
      <w:bookmarkStart w:id="718" w:name="OCRUncertain7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7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трооборудования, рад</w:t>
      </w:r>
      <w:bookmarkStart w:id="719" w:name="OCRUncertain7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офикации и сигнализации, автоматизации управления ин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женерными </w:t>
      </w:r>
      <w:bookmarkStart w:id="720" w:name="OCRUncertain7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7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истемами и др.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4.1.7.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Организация строительства.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разрабатывается в соот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ветствии со </w:t>
      </w:r>
      <w:bookmarkStart w:id="721" w:name="OCRUncertain7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7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«Орган</w:t>
      </w:r>
      <w:bookmarkStart w:id="722" w:name="OCRUncertain7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зация строительно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 производства» и с учетом условий и требо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ваний, изложенных в договоре на выпол</w:t>
      </w:r>
      <w:bookmarkStart w:id="723" w:name="OCRUncertain7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проектных работ и имеющихся данных о рынк</w:t>
      </w:r>
      <w:bookmarkStart w:id="724" w:name="OCRUncertain7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End w:id="7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строительных услуг.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4.1.8.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Охрана окружающей среды.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</w:t>
      </w:r>
      <w:bookmarkStart w:id="725" w:name="OCRUncertain7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раздел выполняется в соответ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ствии с государстве</w:t>
      </w:r>
      <w:bookmarkStart w:id="726" w:name="OCRUncertain7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ными стандартами, стро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ительными нормам</w:t>
      </w:r>
      <w:bookmarkStart w:id="727" w:name="OCRUncertain7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прав</w:t>
      </w:r>
      <w:bookmarkStart w:id="728" w:name="OCRUncertain7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лами, утвержден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ными </w:t>
      </w:r>
      <w:bookmarkStart w:id="729" w:name="OCRUncertain7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Минстроем</w:t>
      </w:r>
      <w:bookmarkEnd w:id="7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России, нормативными 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кументами </w:t>
      </w:r>
      <w:bookmarkStart w:id="730" w:name="OCRUncertain7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Минприроды</w:t>
      </w:r>
      <w:bookmarkEnd w:id="7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России и другими нор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мативными актами, регулирующими природо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охранную деятельность.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4.1.9.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Инженерно-тех</w:t>
      </w:r>
      <w:bookmarkStart w:id="731" w:name="OCRUncertain7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ические   мероприя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тия гражданской обороны. Мероприятия по предупреждению чрезвычайных ситуаций.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выполняется в соответст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вии с нормами и прав</w:t>
      </w:r>
      <w:bookmarkStart w:id="732" w:name="OCRUncertain7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лами в области граждан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ской обороны, защ</w:t>
      </w:r>
      <w:bookmarkStart w:id="733" w:name="OCRUncertain7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ты </w:t>
      </w:r>
      <w:bookmarkStart w:id="734" w:name="OCRUncertain7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населения</w:t>
      </w:r>
      <w:bookmarkEnd w:id="7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территорий от чрезвычайных с</w:t>
      </w:r>
      <w:bookmarkStart w:id="735" w:name="OCRUncertain7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туац</w:t>
      </w:r>
      <w:bookmarkStart w:id="736" w:name="OCRUncertain7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пр</w:t>
      </w:r>
      <w:bookmarkStart w:id="737" w:name="OCRUncertain7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родного и </w:t>
      </w:r>
      <w:bookmarkStart w:id="738" w:name="OCRUncertain7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техногенного</w:t>
      </w:r>
      <w:bookmarkEnd w:id="7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характера.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</w:t>
      </w:r>
      <w:bookmarkStart w:id="739" w:name="OCRUncertain786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bookmarkEnd w:id="739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0.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Сметная документац</w:t>
      </w:r>
      <w:bookmarkStart w:id="740" w:name="OCRUncertain7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определения сметной стоим</w:t>
      </w:r>
      <w:bookmarkStart w:id="741" w:name="OCRUncertain7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7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сти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тельства предприятий, зданий и сооружений (или их очередей) составляется сметная </w:t>
      </w:r>
      <w:bookmarkStart w:id="742" w:name="OCRUncertain7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доку-ментация</w:t>
      </w:r>
      <w:bookmarkEnd w:id="7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соответств</w:t>
      </w:r>
      <w:bookmarkStart w:id="743" w:name="OCRUncertain7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</w:t>
      </w:r>
      <w:bookmarkEnd w:id="7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положе</w:t>
      </w:r>
      <w:bookmarkStart w:id="744" w:name="OCRUncertain7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иями и формами, пр</w:t>
      </w:r>
      <w:bookmarkStart w:id="745" w:name="OCRUncertain7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во</w:t>
      </w:r>
      <w:bookmarkStart w:id="746" w:name="OCRUncertain7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ди</w:t>
      </w:r>
      <w:bookmarkEnd w:id="7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мыми в </w:t>
      </w:r>
      <w:bookmarkStart w:id="747" w:name="OCRUncertain7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нормативно-методических</w:t>
      </w:r>
      <w:bookmarkEnd w:id="7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докум</w:t>
      </w:r>
      <w:bookmarkStart w:id="748" w:name="OCRUncertain7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7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нтах </w:t>
      </w:r>
      <w:bookmarkStart w:id="749" w:name="OCRUncertain7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Минстроя</w:t>
      </w:r>
      <w:bookmarkEnd w:id="7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Основные положения по составлению это</w:t>
      </w:r>
      <w:bookmarkStart w:id="750" w:name="OCRUncertain7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7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документации приведены в </w:t>
      </w:r>
      <w:bookmarkStart w:id="751" w:name="OCRUncertain7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астоящем разде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Состав документации,   разработанной </w:t>
      </w:r>
      <w:bookmarkStart w:id="752" w:name="OCRUncertain7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на </w:t>
      </w:r>
      <w:bookmarkEnd w:id="7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стад</w:t>
      </w:r>
      <w:bookmarkStart w:id="753" w:name="OCRUncertain8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проект, должен содержать: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сводные сметные расчеты ст</w:t>
      </w:r>
      <w:bookmarkStart w:id="754" w:name="OCRUncertain8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7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имости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тельства и, при необход</w:t>
      </w:r>
      <w:bookmarkStart w:id="755" w:name="OCRUncertain8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мости, сводку зат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рат</w:t>
      </w:r>
      <w:bookmarkStart w:id="756" w:name="OCRUncertain8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*;</w:t>
      </w:r>
      <w:bookmarkEnd w:id="7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объектные и локальные сметные расчеты;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сметные расчеты на отдельные виды зат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рат (в т. ч. на проектные и изыскательские работы).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составе рабочей документации: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объектные и локальные сметы</w:t>
      </w:r>
      <w:bookmarkStart w:id="757" w:name="OCRUncertain8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**. </w:t>
      </w:r>
      <w:bookmarkEnd w:id="7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Для </w:t>
      </w:r>
      <w:bookmarkStart w:id="758" w:name="OCRUncertain8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7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пределения стоимости строитель</w:t>
      </w:r>
      <w:bookmarkStart w:id="759" w:name="OCRUncertain8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7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тва рекомендуется   использовать   действующую </w:t>
      </w:r>
      <w:bookmarkStart w:id="760" w:name="OCRUncertain8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сметно-нормативную</w:t>
      </w:r>
      <w:bookmarkEnd w:id="7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    </w:t>
      </w:r>
      <w:bookmarkStart w:id="761" w:name="OCRUncertain8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(нормативно-информационную)</w:t>
      </w:r>
      <w:bookmarkEnd w:id="7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базу, разрабатываемую, вводимую в дейс</w:t>
      </w:r>
      <w:bookmarkStart w:id="762" w:name="OCRUncertain8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7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вие и уточняемую в </w:t>
      </w:r>
      <w:bookmarkStart w:id="763" w:name="OCRUncertain8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установленном</w:t>
      </w:r>
      <w:bookmarkEnd w:id="7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рядке.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Стоимость строительства в сметной доку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ментации заказчика   рекомендуется пр</w:t>
      </w:r>
      <w:bookmarkStart w:id="764" w:name="OCRUncertain8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дить в двух уров</w:t>
      </w:r>
      <w:bookmarkStart w:id="765" w:name="OCRUncertain8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ях </w:t>
      </w:r>
      <w:bookmarkStart w:id="766" w:name="OCRUncertain8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цен:</w:t>
      </w:r>
      <w:bookmarkEnd w:id="7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базисном (постоянном) уровне, определя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</w:t>
      </w:r>
      <w:bookmarkStart w:id="767" w:name="OCRUncertain8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7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ом на основе действующих сметных норм и цен.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текущем или </w:t>
      </w:r>
      <w:bookmarkStart w:id="768" w:name="OCRUncertain8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прогнозном</w:t>
      </w:r>
      <w:bookmarkEnd w:id="7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уровне, опреде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ляемом на ос</w:t>
      </w:r>
      <w:bookmarkStart w:id="769" w:name="OCRUncertain8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ове цен, сложившихся ко време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 составления смет или прог</w:t>
      </w:r>
      <w:bookmarkStart w:id="770" w:name="OCRUncertain8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озируемых   к периоду осуществления строительства.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состав сметной документации </w:t>
      </w:r>
      <w:bookmarkStart w:id="771" w:name="OCRUncertain8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7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роектов строительства включается также пояснительная зап</w:t>
      </w:r>
      <w:bookmarkStart w:id="772" w:name="OCRUncertain8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ска, в которой приводятся данные, харак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теризующие примен</w:t>
      </w:r>
      <w:bookmarkStart w:id="773" w:name="OCRUncertain8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7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нную сметно-норматив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ную (нормативно-информационную) базу, ур</w:t>
      </w:r>
      <w:bookmarkStart w:id="774" w:name="OCRUncertain8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7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вень цен и другие сведения, отл</w:t>
      </w:r>
      <w:bookmarkStart w:id="775" w:name="OCRUncertain8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чающие усло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вия данной стройки.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основе текущего (прог</w:t>
      </w:r>
      <w:bookmarkStart w:id="776" w:name="OCRUncertain8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озного) уровня стоимости, определенного в составе сметной 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куме</w:t>
      </w:r>
      <w:bookmarkStart w:id="777" w:name="OCRUncertain8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тации, заказчики и подрядчики форми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руют свободные (договорные) цены на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тельную продукцию.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Эти цены могут быть открыты</w:t>
      </w:r>
      <w:bookmarkStart w:id="778" w:name="OCRUncertain8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7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и, то есть уточняемыми в соответствии с условиями 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говора (контракта) в ходе строительства, или твердыми (окончательн</w:t>
      </w:r>
      <w:bookmarkStart w:id="779" w:name="OCRUncertain8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</w:t>
      </w:r>
      <w:bookmarkEnd w:id="7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ми)</w:t>
      </w:r>
      <w:bookmarkStart w:id="780" w:name="OCRUncertain8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7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результате совместного решения заказ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чика и подрядной строительно-монтажной ор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ганизации оформляется протокол (ведомость) свобод</w:t>
      </w:r>
      <w:bookmarkStart w:id="781" w:name="OCRUncertain8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(договорной)  цены на строитель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ную продукцию по соответствующей форме.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</w:t>
      </w:r>
      <w:bookmarkStart w:id="782" w:name="OCRUncertain8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составлении</w:t>
      </w:r>
      <w:bookmarkEnd w:id="7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сметной документации, как прав</w:t>
      </w:r>
      <w:bookmarkStart w:id="783" w:name="OCRUncertain8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ло, ис</w:t>
      </w:r>
      <w:bookmarkStart w:id="784" w:name="OCRUncertain8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7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ользуется ресурсный (ресурсно-индексный) метод, при котором сметная сто</w:t>
      </w:r>
      <w:bookmarkStart w:id="785" w:name="OCRUncertain8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мость стро</w:t>
      </w:r>
      <w:bookmarkStart w:id="786" w:name="OCRUncertain8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тельства определяется на основе данных проектных материалов о потребных 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сурсах (рабочей с</w:t>
      </w:r>
      <w:bookmarkStart w:id="787" w:name="OCRUncertain8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ле,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строитель</w:t>
      </w:r>
      <w:bookmarkStart w:id="788" w:name="OCRUncertain8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машинах, матер</w:t>
      </w:r>
      <w:bookmarkStart w:id="789" w:name="OCRUncertain8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алах п конструкциях) и текущих (прог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нозных) ценах на эти ресурсы.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790" w:name="OCRUncertain8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*</w:t>
      </w:r>
      <w:bookmarkEnd w:id="7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составля</w:t>
      </w:r>
      <w:bookmarkStart w:id="791" w:name="OCRUncertain8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End w:id="7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в том случае, когда кап</w:t>
      </w:r>
      <w:bookmarkStart w:id="792" w:name="OCRUncertain8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таловло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жен</w:t>
      </w:r>
      <w:bookmarkStart w:id="793" w:name="OCRUncertain8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предусматр</w:t>
      </w:r>
      <w:bookmarkStart w:id="794" w:name="OCRUncertain8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ваются из разны</w:t>
      </w:r>
      <w:bookmarkStart w:id="795" w:name="OCRUncertain8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7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96" w:name="OCRUncertain8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источников</w:t>
      </w:r>
      <w:bookmarkEnd w:id="7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97" w:name="OCRUncertain8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финансирования.</w:t>
      </w:r>
      <w:bookmarkEnd w:id="7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798" w:name="OCRUncertain8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**</w:t>
      </w:r>
      <w:bookmarkEnd w:id="7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составляются, если это предусмотрено догово</w:t>
      </w:r>
      <w:bookmarkStart w:id="799" w:name="OCRUncertain8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End w:id="7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ром на выполнен</w:t>
      </w:r>
      <w:bookmarkStart w:id="800" w:name="OCRUncertain8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рабочей документации.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сводном сметно</w:t>
      </w:r>
      <w:bookmarkStart w:id="801" w:name="OCRUncertain8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расчете отдельной стро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кой предусматривается резерв средств на не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предвиденные работы и затраты, исчисляе</w:t>
      </w:r>
      <w:bookmarkStart w:id="802" w:name="OCRUncertain8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ый от общей сметной стоимости (в текущем уров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03" w:name="OCRUncertain8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цен) в завис</w:t>
      </w:r>
      <w:bookmarkStart w:id="804" w:name="OCRUncertain8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мости от степени проработки и нов</w:t>
      </w:r>
      <w:bookmarkStart w:id="805" w:name="OCRUncertain8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зны проектных решений. Для строек, осуществляемых за счет капитальных вложе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ний, финансируемых из республиканского бю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джета Российской Федераци</w:t>
      </w:r>
      <w:bookmarkStart w:id="806" w:name="OCRUncertain8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размер резерва не должен превышать трех про</w:t>
      </w:r>
      <w:bookmarkStart w:id="807" w:name="OCRUncertain8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ентов по объ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ектам производственного назначения и дву</w:t>
      </w:r>
      <w:bookmarkStart w:id="808" w:name="OCRUncertain8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End w:id="8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процентов по объектам социальной сферы.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Дополнительные средства на возмещени</w:t>
      </w:r>
      <w:bookmarkStart w:id="809" w:name="OCRUncertain8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трат, выявившихся после утверждения про</w:t>
      </w:r>
      <w:bookmarkStart w:id="810" w:name="OCRUncertain8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тной документации в связи с введ</w:t>
      </w:r>
      <w:bookmarkStart w:id="811" w:name="OCRUncertain8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нием по решениям Правительства Российской Федера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ции повышающ</w:t>
      </w:r>
      <w:bookmarkStart w:id="812" w:name="OCRUncertain8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коэффициентов, льгот, ком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пенсаций и др., следует включать в сводный сметный расчет отдельной строкой, с последу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ющим изменением итоговых показателей </w:t>
      </w:r>
      <w:bookmarkStart w:id="813" w:name="OCRUncertain8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стоимости</w:t>
      </w:r>
      <w:bookmarkEnd w:id="8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строительства и утверждением произве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денных уточнений инстанцией, утвердившей проектную документацию.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</w:t>
      </w:r>
      <w:bookmarkStart w:id="814" w:name="OCRUncertain861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.</w:t>
      </w:r>
      <w:bookmarkEnd w:id="814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Эффективность инвестиций.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основе кол</w:t>
      </w:r>
      <w:bookmarkStart w:id="815" w:name="OCRUncertain8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чественных и качественны</w:t>
      </w:r>
      <w:bookmarkStart w:id="816" w:name="OCRUncertain8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End w:id="8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показателей, полученных при разработке соот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ветствующих разделов проекта, выполняются расчеты эффективности инвестиций.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Производится сопоставление обобщенны</w:t>
      </w:r>
      <w:bookmarkStart w:id="817" w:name="OCRUncertain8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End w:id="8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данных и результатов расчетов с основными технико-экономическими показателями, опре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деленными в составе обоснований инвестиций в строительство да</w:t>
      </w:r>
      <w:bookmarkStart w:id="818" w:name="OCRUncertain8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ного объекта, заданием на проектирование и на его основе принимается окончательное решение об инвестировании и реализации проекта. Примерный перечень тех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нико-эконом</w:t>
      </w:r>
      <w:bookmarkStart w:id="819" w:name="OCRUncertain8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ческих показателей приведен в</w:t>
      </w:r>
      <w:r w:rsidRPr="00393A69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приложении 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выполняется в соответст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вии с Методическими рекомендациями по оцен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ке эффективности инвестиционных проектов и их отбору для финансирования, утвержден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ными Госстроем России, Минэконом</w:t>
      </w:r>
      <w:bookmarkStart w:id="820" w:name="OCRUncertain8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ки Рос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сии, Минфином России, Госкомпромом России </w:t>
      </w:r>
      <w:bookmarkStart w:id="821" w:name="OCRUncertain8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(№</w:t>
      </w:r>
      <w:bookmarkEnd w:id="8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7—12/47 от 31.03.94).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Расчеты и анализ ос</w:t>
      </w:r>
      <w:bookmarkStart w:id="822" w:name="OCRUncertain8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овных эко</w:t>
      </w:r>
      <w:bookmarkStart w:id="823" w:name="OCRUncertain8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омических и финансовых показателей   рекомендуется приводить в форме таблиц (приложение </w:t>
      </w:r>
      <w:bookmarkStart w:id="824" w:name="OCRUncertain8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Е).</w:t>
      </w:r>
      <w:bookmarkEnd w:id="8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4.1.12.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соответствующих разделах про</w:t>
      </w:r>
      <w:bookmarkStart w:id="825" w:name="OCRUncertain8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 следует пр</w:t>
      </w:r>
      <w:bookmarkStart w:id="826" w:name="OCRUncertain8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водить: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спец</w:t>
      </w:r>
      <w:bookmarkStart w:id="827" w:name="OCRUncertain8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фикации оборудования, составляемые применитель</w:t>
      </w:r>
      <w:bookmarkStart w:id="828" w:name="OCRUncertain8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 к форме, установленной госу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дарствен</w:t>
      </w:r>
      <w:bookmarkStart w:id="829" w:name="OCRUncertain8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ыми стандартам</w:t>
      </w:r>
      <w:bookmarkStart w:id="830" w:name="OCRUncertain8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831" w:name="OCRUncertain8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СПДС;</w:t>
      </w:r>
      <w:bookmarkEnd w:id="8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исходные требования к разработке констру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кторской докуме</w:t>
      </w:r>
      <w:bookmarkStart w:id="832" w:name="OCRUncertain8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тац</w:t>
      </w:r>
      <w:bookmarkStart w:id="833" w:name="OCRUncertain8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на оборудование ин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</w:t>
      </w:r>
      <w:bookmarkStart w:id="834" w:name="OCRUncertain8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видуального изготовления, что оговаривается в договоре (контракте).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 на строительство объектов жи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лищно-гражданского назначения состоит из следующих разделов: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Общая пояснительная запис</w:t>
      </w:r>
      <w:bookmarkStart w:id="835" w:name="OCRUncertain8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8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а; </w:t>
      </w:r>
      <w:bookmarkStart w:id="836" w:name="OCRUncertain883"/>
      <w:bookmarkEnd w:id="8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Архитектурно-строительные решения;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Технологические решения;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Решения по инженерному оборудованию;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Охрана окружающей среды;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Инженерно-технические мероприятия граж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37" w:name="OCRUncertain9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анско</w:t>
      </w:r>
      <w:bookmarkStart w:id="838" w:name="OCRUncertain9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8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</w:t>
      </w:r>
      <w:bookmarkStart w:id="839" w:name="OCRUncertain9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бо</w:t>
      </w:r>
      <w:bookmarkEnd w:id="8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роны. Мероприятия по предупреж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</w:t>
      </w:r>
      <w:bookmarkStart w:id="840" w:name="OCRUncertain9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ию чрезвыча</w:t>
      </w:r>
      <w:bookmarkStart w:id="841" w:name="OCRUncertain9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8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ситуац</w:t>
      </w:r>
      <w:bookmarkStart w:id="842" w:name="OCRUncertain9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Организация строительства (при необходи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43" w:name="OCRUncertain9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ости);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Сметная документация;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Эффективность инв</w:t>
      </w:r>
      <w:bookmarkStart w:id="844" w:name="OCRUncertain9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стиций (при необхо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димости) </w:t>
      </w:r>
      <w:bookmarkStart w:id="845" w:name="OCRUncertain9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8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Рекомендуемый состав и содержание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Общая пояснит</w:t>
      </w:r>
      <w:bookmarkStart w:id="846" w:name="OCRUncertain9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льная записка.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Основание для разработ</w:t>
      </w:r>
      <w:bookmarkStart w:id="847" w:name="OCRUncertain9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8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про</w:t>
      </w:r>
      <w:bookmarkStart w:id="848" w:name="OCRUncertain9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Start w:id="849" w:name="OCRUncertain9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8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а; исход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ные данные для проектирования; сведения об </w:t>
      </w:r>
      <w:bookmarkStart w:id="850" w:name="OCRUncertain9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обоснова</w:t>
      </w:r>
      <w:bookmarkEnd w:id="8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нии выбора площадки с</w:t>
      </w:r>
      <w:bookmarkStart w:id="851" w:name="OCRUncertain9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8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роительства; краткая характеристика объекта: дан</w:t>
      </w:r>
      <w:bookmarkStart w:id="852" w:name="OCRUncertain9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ые о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ектной мощности объекта (вместимость, 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пускная способность); резуль</w:t>
      </w:r>
      <w:bookmarkStart w:id="853" w:name="OCRUncertain9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8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аты расче</w:t>
      </w:r>
      <w:bookmarkStart w:id="854" w:name="OCRUncertain9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8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ч</w:t>
      </w:r>
      <w:bookmarkStart w:id="855" w:name="OCRUncertain9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сленност</w:t>
      </w:r>
      <w:bookmarkStart w:id="856" w:name="OCRUncertain9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857" w:name="OCRUncertain9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профессионально-квалификационного</w:t>
      </w:r>
      <w:bookmarkEnd w:id="8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состава работающих, </w:t>
      </w:r>
      <w:bookmarkStart w:id="858" w:name="OCRUncertain9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сведения</w:t>
      </w:r>
      <w:bookmarkEnd w:id="8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 ч</w:t>
      </w:r>
      <w:bookmarkStart w:id="859" w:name="OCRUncertain9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сле рабочих мест (кроме жилых зданий); данные о потребност</w:t>
      </w:r>
      <w:bookmarkStart w:id="860" w:name="OCRUncertain9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топливе, воде и электрической </w:t>
      </w:r>
      <w:bookmarkStart w:id="861" w:name="OCRUncertain9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энергии;</w:t>
      </w:r>
      <w:bookmarkEnd w:id="8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сведе</w:t>
      </w:r>
      <w:bookmarkStart w:id="862" w:name="OCRUncertain9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8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об очередност</w:t>
      </w:r>
      <w:bookmarkStart w:id="863" w:name="OCRUncertain9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</w:t>
      </w:r>
      <w:bookmarkStart w:id="864" w:name="OCRUncertain9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ства и градостроительных компле</w:t>
      </w:r>
      <w:bookmarkStart w:id="865" w:name="OCRUncertain9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8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сах; основ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ные </w:t>
      </w:r>
      <w:bookmarkStart w:id="866" w:name="OCRUncertain9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технико-экономические</w:t>
      </w:r>
      <w:bookmarkEnd w:id="8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показатели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</w:t>
      </w:r>
      <w:bookmarkStart w:id="867" w:name="OCRUncertain9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*;</w:t>
      </w:r>
      <w:bookmarkEnd w:id="8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сведен</w:t>
      </w:r>
      <w:bookmarkStart w:id="868" w:name="OCRUncertain9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 проведе</w:t>
      </w:r>
      <w:bookmarkStart w:id="869" w:name="OCRUncertain9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ных </w:t>
      </w:r>
      <w:bookmarkStart w:id="870" w:name="OCRUncertain9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согласованиях </w:t>
      </w:r>
      <w:bookmarkEnd w:id="8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проектных реше</w:t>
      </w:r>
      <w:bookmarkStart w:id="871" w:name="OCRUncertain9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ий; подтвержден</w:t>
      </w:r>
      <w:bookmarkStart w:id="872" w:name="OCRUncertain9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о соответ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ствии разработанной документаци</w:t>
      </w:r>
      <w:bookmarkStart w:id="873" w:name="OCRUncertain9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государст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венным нормам, правилам и стандартам; ме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ропр</w:t>
      </w:r>
      <w:bookmarkStart w:id="874" w:name="OCRUncertain9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ятия по техн</w:t>
      </w:r>
      <w:bookmarkStart w:id="875" w:name="OCRUncertain9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ческой эксплуатаци</w:t>
      </w:r>
      <w:bookmarkStart w:id="876" w:name="OCRUncertain9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(по </w:t>
      </w:r>
      <w:bookmarkStart w:id="877" w:name="OCRUncertain9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атер</w:t>
      </w:r>
      <w:bookmarkStart w:id="878" w:name="OCRUncertain9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алам, разрабатываемы</w:t>
      </w:r>
      <w:bookmarkStart w:id="879" w:name="OCRUncertain9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сери</w:t>
      </w:r>
      <w:bookmarkStart w:id="880" w:name="OCRUncertain9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ж</w:t>
      </w:r>
      <w:bookmarkStart w:id="881" w:name="OCRUncertain9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лых зданий массового примене</w:t>
      </w:r>
      <w:bookmarkStart w:id="882" w:name="OCRUncertain9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ия)</w:t>
      </w:r>
      <w:bookmarkStart w:id="883" w:name="OCRUncertain9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</w:t>
      </w:r>
      <w:bookmarkEnd w:id="8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осно</w:t>
      </w:r>
      <w:bookmarkStart w:id="884" w:name="OCRUncertain9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ные решения по обеспечению условий жизнедея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тельности </w:t>
      </w:r>
      <w:bookmarkStart w:id="885" w:name="OCRUncertain9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маломобильных</w:t>
      </w:r>
      <w:bookmarkEnd w:id="8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групп населения.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Технологические решения.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Функцио</w:t>
      </w:r>
      <w:bookmarkStart w:id="886" w:name="OCRUncertain9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альное назначение объекта; крат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кая характерист</w:t>
      </w:r>
      <w:bookmarkStart w:id="887" w:name="OCRUncertain9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ка и обоснование решений по технологии, механизаци</w:t>
      </w:r>
      <w:bookmarkStart w:id="888" w:name="OCRUncertain9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8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автоматизации </w:t>
      </w:r>
      <w:bookmarkStart w:id="889" w:name="OCRUncertain9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технологических</w:t>
      </w:r>
      <w:bookmarkEnd w:id="8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процессов и соотв</w:t>
      </w:r>
      <w:bookmarkStart w:id="890" w:name="OCRUncertain9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тствия </w:t>
      </w:r>
      <w:bookmarkStart w:id="891" w:name="OCRUncertain9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Start w:id="892" w:name="OCRUncertain9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заданному</w:t>
      </w:r>
      <w:bookmarkEnd w:id="8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заказчиком уровню и нормативам по безопасности, комфорту труда.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4.2.3.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Архитектурно-строительные    реше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об ин</w:t>
      </w:r>
      <w:bookmarkStart w:id="893" w:name="OCRUncertain9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8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енерно-геологическ</w:t>
      </w:r>
      <w:bookmarkStart w:id="894" w:name="OCRUncertain9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х, гид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рогеологичес</w:t>
      </w:r>
      <w:bookmarkStart w:id="895" w:name="OCRUncertain10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8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условиях; решения и основные показател</w:t>
      </w:r>
      <w:bookmarkStart w:id="896" w:name="OCRUncertain10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генеральному плану и благоуст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ройству участка,  обоснование архитектурно-строительных реш</w:t>
      </w:r>
      <w:bookmarkStart w:id="897" w:name="OCRUncertain10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ний </w:t>
      </w:r>
      <w:bookmarkStart w:id="898" w:name="OCRUncertain10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их соответствие архи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тектурному замыслу, функциональному назна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чению с учето</w:t>
      </w:r>
      <w:bookmarkStart w:id="899" w:name="OCRUncertain10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градостроительных требований; охрана памятников истории и культуры, соот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ветствие объемно-план</w:t>
      </w:r>
      <w:bookmarkStart w:id="900" w:name="OCRUncertain10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ровочных и конструк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тивных реше</w:t>
      </w:r>
      <w:bookmarkStart w:id="901" w:name="OCRUncertain10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уста</w:t>
      </w:r>
      <w:bookmarkStart w:id="902" w:name="OCRUncertain10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овленным заказчиком требо</w:t>
      </w:r>
      <w:bookmarkStart w:id="903" w:name="OCRUncertain10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904" w:name="OCRUncertain10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9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ям и </w:t>
      </w:r>
      <w:bookmarkStart w:id="905" w:name="OCRUncertain10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техническим</w:t>
      </w:r>
      <w:bookmarkEnd w:id="9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условиям;  сооб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ражен</w:t>
      </w:r>
      <w:bookmarkStart w:id="906" w:name="OCRUncertain10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по орга</w:t>
      </w:r>
      <w:bookmarkStart w:id="907" w:name="OCRUncertain10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изац</w:t>
      </w:r>
      <w:bookmarkStart w:id="908" w:name="OCRUncertain10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стро</w:t>
      </w:r>
      <w:bookmarkStart w:id="909" w:name="OCRUncertain10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тельства   (при необход</w:t>
      </w:r>
      <w:bookmarkStart w:id="910" w:name="OCRUncertain10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мост</w:t>
      </w:r>
      <w:bookmarkStart w:id="911" w:name="OCRUncertain10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разрабатывается отдельный раз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дел); </w:t>
      </w:r>
      <w:bookmarkStart w:id="912" w:name="OCRUncertain10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мероприя</w:t>
      </w:r>
      <w:bookmarkEnd w:id="9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тия </w:t>
      </w:r>
      <w:bookmarkStart w:id="913" w:name="OCRUncertain10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9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 взрыво- и по</w:t>
      </w:r>
      <w:bookmarkStart w:id="914" w:name="OCRUncertain10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9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</w:t>
      </w:r>
      <w:bookmarkStart w:id="915" w:name="OCRUncertain10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бе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зопасности объекта, защите стро</w:t>
      </w:r>
      <w:bookmarkStart w:id="916" w:name="OCRUncertain10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тельных кон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стру</w:t>
      </w:r>
      <w:bookmarkStart w:id="917" w:name="OCRUncertain10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9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ций от корроз</w:t>
      </w:r>
      <w:bookmarkStart w:id="918" w:name="OCRUncertain10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ии,</w:t>
      </w:r>
      <w:bookmarkEnd w:id="9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да</w:t>
      </w:r>
      <w:bookmarkStart w:id="919" w:name="OCRUncertain10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ные об обеспечении в помещен</w:t>
      </w:r>
      <w:bookmarkStart w:id="920" w:name="OCRUncertain10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ях требуемого комфорта; </w:t>
      </w:r>
      <w:bookmarkStart w:id="921" w:name="OCRUncertain10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мероприя</w:t>
      </w:r>
      <w:bookmarkStart w:id="922" w:name="OCRUncertain1044"/>
      <w:bookmarkEnd w:id="9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тия</w:t>
      </w:r>
      <w:bookmarkEnd w:id="9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охране здоро</w:t>
      </w:r>
      <w:bookmarkStart w:id="923" w:name="OCRUncertain10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ья работающих и обеспе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</w:t>
      </w:r>
      <w:bookmarkStart w:id="924" w:name="OCRUncertain10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нию услов</w:t>
      </w:r>
      <w:bookmarkStart w:id="925" w:name="OCRUncertain10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Start w:id="926" w:name="OCRUncertain10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жизнедеятельности</w:t>
      </w:r>
      <w:bookmarkEnd w:id="9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27" w:name="OCRUncertain10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маломобильных</w:t>
      </w:r>
      <w:bookmarkEnd w:id="9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групп </w:t>
      </w:r>
      <w:bookmarkStart w:id="928" w:name="OCRUncertain10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населения.</w:t>
      </w:r>
      <w:bookmarkEnd w:id="9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* Пр</w:t>
      </w:r>
      <w:bookmarkStart w:id="929" w:name="OCRUncertain10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мер</w:t>
      </w:r>
      <w:bookmarkStart w:id="930" w:name="OCRUncertain10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ый перечень </w:t>
      </w:r>
      <w:bookmarkStart w:id="931" w:name="OCRUncertain10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технико-экономических</w:t>
      </w:r>
      <w:bookmarkEnd w:id="9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</w:t>
      </w:r>
      <w:bookmarkStart w:id="932" w:name="OCRUncertain10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казателей</w:t>
      </w:r>
      <w:bookmarkEnd w:id="9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обществе</w:t>
      </w:r>
      <w:bookmarkStart w:id="933" w:name="OCRUncertain10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</w:t>
      </w:r>
      <w:bookmarkEnd w:id="9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</w:t>
      </w:r>
      <w:bookmarkStart w:id="934" w:name="OCRUncertain10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9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35" w:name="OCRUncertain10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зданий</w:t>
      </w:r>
      <w:bookmarkEnd w:id="9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сооружени</w:t>
      </w:r>
      <w:bookmarkStart w:id="936" w:name="OCRUncertain10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9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</w:t>
      </w:r>
      <w:bookmarkStart w:id="937" w:name="OCRUncertain10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веде</w:t>
      </w:r>
      <w:bookmarkStart w:id="938" w:name="OCRUncertain10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939" w:name="OCRUncertain10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приложении</w:t>
      </w:r>
      <w:bookmarkEnd w:id="9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40" w:name="OCRUncertain10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Г,</w:t>
      </w:r>
      <w:bookmarkEnd w:id="9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для ж</w:t>
      </w:r>
      <w:bookmarkStart w:id="941" w:name="OCRUncertain10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лы</w:t>
      </w:r>
      <w:bookmarkStart w:id="942" w:name="OCRUncertain10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9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</w:t>
      </w:r>
      <w:bookmarkStart w:id="943" w:name="OCRUncertain10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ий — в приложении </w:t>
      </w:r>
      <w:bookmarkStart w:id="944" w:name="OCRUncertain10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Д.</w:t>
      </w:r>
      <w:bookmarkEnd w:id="9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4.2.4.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45" w:name="OCRUncertain10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Решения</w:t>
      </w:r>
      <w:bookmarkEnd w:id="9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</w:t>
      </w:r>
      <w:bookmarkStart w:id="946" w:name="OCRUncertain10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нже</w:t>
      </w:r>
      <w:bookmarkStart w:id="947" w:name="OCRUncertain10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ерному оборудова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нию.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Обоснование принципиальных решений по и</w:t>
      </w:r>
      <w:bookmarkStart w:id="948" w:name="OCRUncertain10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женер</w:t>
      </w:r>
      <w:bookmarkStart w:id="949" w:name="OCRUncertain10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ому оборудова</w:t>
      </w:r>
      <w:bookmarkStart w:id="950" w:name="OCRUncertain10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ию — отопле</w:t>
      </w:r>
      <w:bookmarkStart w:id="951" w:name="OCRUncertain10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ию, вен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</w:t>
      </w:r>
      <w:bookmarkStart w:id="952" w:name="OCRUncertain10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ляции, </w:t>
      </w:r>
      <w:bookmarkStart w:id="953" w:name="OCRUncertain10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кондиционированию</w:t>
      </w:r>
      <w:bookmarkEnd w:id="9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воздуха, газо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снабже</w:t>
      </w:r>
      <w:bookmarkStart w:id="954" w:name="OCRUncertain10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9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ю, вод</w:t>
      </w:r>
      <w:bookmarkStart w:id="955" w:name="OCRUncertain10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9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Start w:id="956" w:name="OCRUncertain10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абжен</w:t>
      </w:r>
      <w:bookmarkStart w:id="957" w:name="OCRUncertain10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ю, ка</w:t>
      </w:r>
      <w:bookmarkStart w:id="958" w:name="OCRUncertain10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</w:t>
      </w:r>
      <w:bookmarkStart w:id="959" w:name="OCRUncertain10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</w:t>
      </w:r>
      <w:bookmarkStart w:id="960" w:name="OCRUncertain10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и; 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шен</w:t>
      </w:r>
      <w:bookmarkStart w:id="961" w:name="OCRUncertain10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по </w:t>
      </w:r>
      <w:bookmarkStart w:id="962" w:name="OCRUncertain10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диспетчеризации,</w:t>
      </w:r>
      <w:bookmarkEnd w:id="9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автомат</w:t>
      </w:r>
      <w:bookmarkStart w:id="963" w:name="OCRUncertain10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заци</w:t>
      </w:r>
      <w:bookmarkStart w:id="964" w:name="OCRUncertain10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965" w:name="OCRUncertain10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управления</w:t>
      </w:r>
      <w:bookmarkEnd w:id="9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66" w:name="OCRUncertain10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инженерными</w:t>
      </w:r>
      <w:bookmarkEnd w:id="9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системами; принци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пиальные решен</w:t>
      </w:r>
      <w:bookmarkStart w:id="967" w:name="OCRUncertain10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по электрооборудовани</w:t>
      </w:r>
      <w:bookmarkStart w:id="968" w:name="OCRUncertain10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End w:id="9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электроосвещению, </w:t>
      </w:r>
      <w:bookmarkStart w:id="969" w:name="OCRUncertain10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молниезащите,</w:t>
      </w:r>
      <w:bookmarkEnd w:id="9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охранной и прот</w:t>
      </w:r>
      <w:bookmarkStart w:id="970" w:name="OCRUncertain10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вопожарной </w:t>
      </w:r>
      <w:bookmarkStart w:id="971" w:name="OCRUncertain10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сигнализации;</w:t>
      </w:r>
      <w:bookmarkEnd w:id="9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мероприятия по защите </w:t>
      </w:r>
      <w:bookmarkStart w:id="972" w:name="OCRUncertain10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инженерных</w:t>
      </w:r>
      <w:bookmarkEnd w:id="9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сетей и оборудования от блуждающих токов и а</w:t>
      </w:r>
      <w:bookmarkStart w:id="973" w:name="OCRUncertain10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Start w:id="974" w:name="OCRUncertain10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коррозийно</w:t>
      </w:r>
      <w:bookmarkStart w:id="975" w:name="OCRUncertain10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9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щите; решения по средствам связ</w:t>
      </w:r>
      <w:bookmarkStart w:id="976" w:name="OCRUncertain10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977" w:name="OCRUncertain10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сигнализации,</w:t>
      </w:r>
      <w:bookmarkEnd w:id="9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78" w:name="OCRUncertain10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радиофикации,</w:t>
      </w:r>
      <w:bookmarkEnd w:id="9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телев</w:t>
      </w:r>
      <w:bookmarkStart w:id="979" w:name="OCRUncertain10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дению; оборудова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</w:t>
      </w:r>
      <w:bookmarkStart w:id="980" w:name="OCRUncertain10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для создания благопр</w:t>
      </w:r>
      <w:bookmarkStart w:id="981" w:name="OCRUncertain10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ятных </w:t>
      </w:r>
      <w:bookmarkStart w:id="982" w:name="OCRUncertain10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условий</w:t>
      </w:r>
      <w:bookmarkEnd w:id="9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тру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да; проектные решения по </w:t>
      </w:r>
      <w:bookmarkStart w:id="983" w:name="OCRUncertain10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противопожарным </w:t>
      </w:r>
      <w:bookmarkEnd w:id="9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меропр</w:t>
      </w:r>
      <w:bookmarkStart w:id="984" w:name="OCRUncertain10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Start w:id="985" w:name="OCRUncertain10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9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иям.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4.2.5.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Охрана окружающей среды.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Раздел разрабатывается в соответствии с го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сударствен</w:t>
      </w:r>
      <w:bookmarkStart w:id="986" w:name="OCRUncertain10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ыми стандартам</w:t>
      </w:r>
      <w:bookmarkStart w:id="987" w:name="OCRUncertain10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строительными нормами и </w:t>
      </w:r>
      <w:bookmarkStart w:id="988" w:name="OCRUncertain10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правилами,</w:t>
      </w:r>
      <w:bookmarkEnd w:id="9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89" w:name="OCRUncertain10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утвержденны</w:t>
      </w:r>
      <w:bookmarkEnd w:id="9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 </w:t>
      </w:r>
      <w:bookmarkStart w:id="990" w:name="OCRUncertain10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Минстроем</w:t>
      </w:r>
      <w:bookmarkEnd w:id="9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</w:t>
      </w:r>
      <w:bookmarkStart w:id="991" w:name="OCRUncertain10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и, нормативными документами </w:t>
      </w:r>
      <w:bookmarkStart w:id="992" w:name="OCRUncertain10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Минприроды</w:t>
      </w:r>
      <w:bookmarkEnd w:id="9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</w:t>
      </w:r>
      <w:bookmarkStart w:id="993" w:name="OCRUncertain10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другими нормативными актами, регул</w:t>
      </w:r>
      <w:bookmarkStart w:id="994" w:name="OCRUncertain11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ру</w:t>
      </w:r>
      <w:bookmarkStart w:id="995" w:name="OCRUncertain11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End w:id="9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Start w:id="996" w:name="OCRUncertain11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9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природоохранную де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ятельность.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4.2.6.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</w:t>
      </w:r>
      <w:bookmarkStart w:id="997" w:name="OCRUncertain11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женерно-технические   мероприя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тия гражда</w:t>
      </w:r>
      <w:bookmarkStart w:id="998" w:name="OCRUncertain11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ской оборо</w:t>
      </w:r>
      <w:bookmarkStart w:id="999" w:name="OCRUncertain11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ы. Меропр</w:t>
      </w:r>
      <w:bookmarkStart w:id="1000" w:name="OCRUncertain11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ятия </w:t>
      </w:r>
      <w:bookmarkStart w:id="1001" w:name="OCRUncertain11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0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 предупреждению чрезвычайных ситуаций.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выполняется в соответст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</w:t>
      </w:r>
      <w:bookmarkStart w:id="1002" w:name="OCRUncertain11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с нормами и правилами в области граж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данской обороны, защиты населения и терри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торий от чрезвычайных ситуаций пр</w:t>
      </w:r>
      <w:bookmarkStart w:id="1003" w:name="OCRUncertain11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родного и </w:t>
      </w:r>
      <w:bookmarkStart w:id="1004" w:name="OCRUncertain11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техногенного</w:t>
      </w:r>
      <w:bookmarkEnd w:id="10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характера.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4.2.7.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Организация строительства.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Настоящий раздел разрабатывае</w:t>
      </w:r>
      <w:bookmarkStart w:id="1005" w:name="OCRUncertain11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0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ся в соот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ветствии со </w:t>
      </w:r>
      <w:bookmarkStart w:id="1006" w:name="OCRUncertain11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0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«Организация строительно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 производства» и с учетом условий и требова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07" w:name="OCRUncertain11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ий, </w:t>
      </w:r>
      <w:bookmarkStart w:id="1008" w:name="OCRUncertain11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зложен</w:t>
      </w:r>
      <w:bookmarkStart w:id="1009" w:name="OCRUncertain11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в договоре на выполнение проектных работ и </w:t>
      </w:r>
      <w:bookmarkStart w:id="1010" w:name="OCRUncertain11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меющихся да</w:t>
      </w:r>
      <w:bookmarkStart w:id="1011" w:name="OCRUncertain11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о рын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ке строитель</w:t>
      </w:r>
      <w:bookmarkStart w:id="1012" w:name="OCRUncertain11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услуг.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4.2.8.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Сметная документация.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Составляется применительно к положения</w:t>
      </w:r>
      <w:bookmarkStart w:id="1013" w:name="OCRUncertain11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 </w:t>
      </w:r>
      <w:bookmarkEnd w:id="10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пункта 4.1.10.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4.2.9.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Эффективность </w:t>
      </w:r>
      <w:bookmarkStart w:id="1014" w:name="OCRUncertain11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инвестиций. </w:t>
      </w:r>
      <w:bookmarkEnd w:id="10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Разрабатыва</w:t>
      </w:r>
      <w:bookmarkStart w:id="1015" w:name="OCRUncertain11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пр</w:t>
      </w:r>
      <w:bookmarkStart w:id="1016" w:name="OCRUncertain11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менительно к поло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жениям пункта 4.1.11.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Основные чертежи: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ситуационный план в масштабе 1 </w:t>
      </w:r>
      <w:bookmarkStart w:id="1017" w:name="OCRUncertain11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0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5000, 1</w:t>
      </w:r>
      <w:bookmarkStart w:id="1018" w:name="OCRUncertain11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0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10000;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схема генерального плана или генеральный план участка на топографической основе в мас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19" w:name="OCRUncertain11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10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табе </w:t>
      </w:r>
      <w:bookmarkStart w:id="1020" w:name="OCRUncertain11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10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21" w:name="OCRUncertain11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02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500, 1 </w:t>
      </w:r>
      <w:bookmarkStart w:id="1022" w:name="OCRUncertain11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02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1000;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планы этажей, фасады, разрезы </w:t>
      </w:r>
      <w:bookmarkStart w:id="1023" w:name="OCRUncertain11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зданий</w:t>
      </w:r>
      <w:bookmarkEnd w:id="10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сооруже</w:t>
      </w:r>
      <w:bookmarkStart w:id="1024" w:name="OCRUncertain11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10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со схемат</w:t>
      </w:r>
      <w:bookmarkStart w:id="1025" w:name="OCRUncertain11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ческим изображением ос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26" w:name="OCRUncertain11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овных несущих и ограждающих конструкций (по </w:t>
      </w:r>
      <w:bookmarkStart w:id="1027" w:name="OCRUncertain11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индивидуальным</w:t>
      </w:r>
      <w:bookmarkEnd w:id="10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повторно </w:t>
      </w:r>
      <w:bookmarkStart w:id="1028" w:name="OCRUncertain11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применяе</w:t>
      </w:r>
      <w:bookmarkEnd w:id="10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мым проектам);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каталожные листы привязываемых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</w:t>
      </w:r>
      <w:bookmarkStart w:id="1029" w:name="OCRUncertain11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массового применения;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</w:t>
      </w:r>
      <w:bookmarkStart w:id="1030" w:name="OCRUncertain11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терь</w:t>
      </w:r>
      <w:bookmarkStart w:id="1031" w:name="OCRUncertain11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ры основ</w:t>
      </w:r>
      <w:bookmarkStart w:id="1032" w:name="OCRUncertain11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 </w:t>
      </w:r>
      <w:bookmarkStart w:id="1033" w:name="OCRUncertain11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помещен</w:t>
      </w:r>
      <w:bookmarkEnd w:id="10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(разраба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тываютс</w:t>
      </w:r>
      <w:bookmarkStart w:id="1034" w:name="OCRUncertain11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10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35" w:name="OCRUncertain11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соо</w:t>
      </w:r>
      <w:bookmarkStart w:id="1036" w:name="OCRUncertain11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0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ветствии с </w:t>
      </w:r>
      <w:bookmarkStart w:id="1037" w:name="OCRUncertain11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0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ада</w:t>
      </w:r>
      <w:bookmarkStart w:id="1038" w:name="OCRUncertain11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10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ем на проек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тирование);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схема</w:t>
      </w:r>
      <w:bookmarkStart w:id="1039" w:name="OCRUncertain11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</w:t>
      </w:r>
      <w:bookmarkEnd w:id="10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ческое </w:t>
      </w:r>
      <w:bookmarkStart w:id="1040" w:name="OCRUncertain11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зображе</w:t>
      </w:r>
      <w:bookmarkStart w:id="1041" w:name="OCRUncertain11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End w:id="104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Start w:id="1042" w:name="OCRUncertain11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</w:t>
      </w:r>
      <w:bookmarkEnd w:id="104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Start w:id="1043" w:name="OCRUncertain11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ви</w:t>
      </w:r>
      <w:bookmarkStart w:id="1044" w:name="OCRUncertain11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04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уаль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45" w:name="OCRUncertain11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</w:t>
      </w:r>
      <w:bookmarkEnd w:id="104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</w:t>
      </w:r>
      <w:bookmarkStart w:id="1046" w:name="OCRUncertain11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конструктивных</w:t>
      </w:r>
      <w:bookmarkEnd w:id="104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47" w:name="OCRUncertain11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End w:id="104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ешен</w:t>
      </w:r>
      <w:bookmarkStart w:id="1048" w:name="OCRUncertain11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технолог</w:t>
      </w:r>
      <w:bookmarkStart w:id="1049" w:name="OCRUncertain11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ческ</w:t>
      </w:r>
      <w:bookmarkStart w:id="1050" w:name="OCRUncertain11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5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компоновки со ссылкам</w:t>
      </w:r>
      <w:bookmarkStart w:id="1051" w:name="OCRUncertain11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End w:id="105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 нормал</w:t>
      </w:r>
      <w:bookmarkStart w:id="1052" w:name="OCRUncertain11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</w:t>
      </w:r>
      <w:bookmarkStart w:id="1053" w:name="OCRUncertain11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поэтажные</w:t>
      </w:r>
      <w:bookmarkEnd w:id="10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планы расстановки </w:t>
      </w:r>
      <w:bookmarkStart w:id="1054" w:name="OCRUncertain11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основного</w:t>
      </w:r>
      <w:bookmarkEnd w:id="10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оборудования;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примеры расстановки </w:t>
      </w:r>
      <w:bookmarkStart w:id="1055" w:name="OCRUncertain11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мебел</w:t>
      </w:r>
      <w:bookmarkEnd w:id="10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для жилых </w:t>
      </w:r>
      <w:bookmarkStart w:id="1056" w:name="OCRUncertain11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домов</w:t>
      </w:r>
      <w:bookmarkEnd w:id="10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057" w:name="OCRUncertain11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принципиальные</w:t>
      </w:r>
      <w:bookmarkEnd w:id="10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схемы устройства инже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58" w:name="OCRUncertain11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</w:t>
      </w:r>
      <w:bookmarkStart w:id="1059" w:name="OCRUncertain11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оборудован</w:t>
      </w:r>
      <w:bookmarkStart w:id="1060" w:name="OCRUncertain11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схемы трасс в</w:t>
      </w:r>
      <w:bookmarkStart w:id="1061" w:name="OCRUncertain11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ешних и</w:t>
      </w:r>
      <w:bookmarkStart w:id="1062" w:name="OCRUncertain11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женерных </w:t>
      </w:r>
      <w:bookmarkStart w:id="1063" w:name="OCRUncertain11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коммуникаций;</w:t>
      </w:r>
      <w:bookmarkEnd w:id="10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пла</w:t>
      </w:r>
      <w:bookmarkStart w:id="1064" w:name="OCRUncertain11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 трасс </w:t>
      </w:r>
      <w:bookmarkStart w:id="1065" w:name="OCRUncertain11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внутриплощадочных</w:t>
      </w:r>
      <w:bookmarkEnd w:id="10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сетей и сооружен</w:t>
      </w:r>
      <w:bookmarkStart w:id="1066" w:name="OCRUncertain11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к н</w:t>
      </w:r>
      <w:bookmarkStart w:id="1067" w:name="OCRUncertain11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сх</w:t>
      </w:r>
      <w:bookmarkStart w:id="1068" w:name="OCRUncertain11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 электрос</w:t>
      </w:r>
      <w:bookmarkStart w:id="1069" w:name="OCRUncertain11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абжения объекта; </w:t>
      </w:r>
      <w:bookmarkStart w:id="1070" w:name="OCRUncertain1177"/>
      <w:bookmarkEnd w:id="10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принципиальные схемы автомат</w:t>
      </w:r>
      <w:bookmarkStart w:id="1071" w:name="OCRUncertain11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</w:t>
      </w:r>
      <w:bookmarkStart w:id="1072" w:name="OCRUncertain11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1073" w:name="OCRUncertain11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управления</w:t>
      </w:r>
      <w:bookmarkEnd w:id="10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74" w:name="OCRUncertain11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средства</w:t>
      </w:r>
      <w:bookmarkEnd w:id="10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ми </w:t>
      </w:r>
      <w:bookmarkStart w:id="1075" w:name="OCRUncertain11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инженерного</w:t>
      </w:r>
      <w:bookmarkEnd w:id="10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оборудова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ния, </w:t>
      </w:r>
      <w:bookmarkStart w:id="1076" w:name="OCRUncertain11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санитарно-техническими</w:t>
      </w:r>
      <w:bookmarkEnd w:id="10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устройствами;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схемы </w:t>
      </w:r>
      <w:bookmarkStart w:id="1077" w:name="OCRUncertain11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организаци</w:t>
      </w:r>
      <w:bookmarkEnd w:id="10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связи </w:t>
      </w:r>
      <w:bookmarkStart w:id="1078" w:name="OCRUncertain11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сигнал</w:t>
      </w:r>
      <w:bookmarkStart w:id="1079" w:name="OCRUncertain11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заци</w:t>
      </w:r>
      <w:bookmarkStart w:id="1080" w:name="OCRUncertain11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8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схемы </w:t>
      </w:r>
      <w:bookmarkStart w:id="1081" w:name="OCRUncertain11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му</w:t>
      </w:r>
      <w:bookmarkEnd w:id="108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соро</w:t>
      </w:r>
      <w:bookmarkStart w:id="1082" w:name="OCRUncertain11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уд</w:t>
      </w:r>
      <w:bookmarkEnd w:id="108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аления.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4.3.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Рабочий проект.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Рабочи</w:t>
      </w:r>
      <w:bookmarkStart w:id="1083" w:name="OCRUncertain11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08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проект разраба</w:t>
      </w:r>
      <w:bookmarkStart w:id="1084" w:name="OCRUncertain11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08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ывается в сокра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</w:t>
      </w:r>
      <w:bookmarkStart w:id="1085" w:name="OCRUncertain11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8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ом объеме и составе, определяемом в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вис</w:t>
      </w:r>
      <w:bookmarkStart w:id="1086" w:name="OCRUncertain11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8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мости от в</w:t>
      </w:r>
      <w:bookmarkStart w:id="1087" w:name="OCRUncertain11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8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 </w:t>
      </w:r>
      <w:bookmarkStart w:id="1088" w:name="OCRUncertain11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строительства</w:t>
      </w:r>
      <w:bookmarkEnd w:id="108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функц</w:t>
      </w:r>
      <w:bookmarkStart w:id="1089" w:name="OCRUncertain119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8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</w:t>
      </w:r>
      <w:bookmarkStart w:id="1090" w:name="OCRUncertain119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09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ьного </w:t>
      </w:r>
      <w:bookmarkStart w:id="1091" w:name="OCRUncertain11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9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азначен</w:t>
      </w:r>
      <w:bookmarkStart w:id="1092" w:name="OCRUncertain12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9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объекта, примен</w:t>
      </w:r>
      <w:bookmarkStart w:id="1093" w:name="OCRUncertain12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9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тельно к составу и содержанию проекта.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состав ра</w:t>
      </w:r>
      <w:bookmarkStart w:id="1094" w:name="OCRUncertain12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109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очего проекта включае</w:t>
      </w:r>
      <w:bookmarkStart w:id="1095" w:name="OCRUncertain12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0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ся ра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бочая документац</w:t>
      </w:r>
      <w:bookmarkStart w:id="1096" w:name="OCRUncertain12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9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 СОСТАВ РАБОЧЕ</w:t>
      </w:r>
      <w:bookmarkStart w:id="1097" w:name="OCRUncertain1205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Й</w:t>
      </w:r>
      <w:bookmarkEnd w:id="1097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ДОКУМЕНТАЦ</w:t>
      </w:r>
      <w:bookmarkStart w:id="1098" w:name="OCRUncertain1206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098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Состав рабочей документации на строи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тельство предпр</w:t>
      </w:r>
      <w:bookmarkStart w:id="1099" w:name="OCRUncertain12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ятий, зданий и сооружений определяется соответствующ</w:t>
      </w:r>
      <w:bookmarkStart w:id="1100" w:name="OCRUncertain12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0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государствен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ными стандартами </w:t>
      </w:r>
      <w:bookmarkStart w:id="1101" w:name="OCRUncertain12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СПДС</w:t>
      </w:r>
      <w:bookmarkEnd w:id="110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уточняется заказ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</w:t>
      </w:r>
      <w:bookmarkStart w:id="1102" w:name="OCRUncertain12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0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 и проектировщ</w:t>
      </w:r>
      <w:bookmarkStart w:id="1103" w:name="OCRUncertain12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0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 в договоре (конт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рак</w:t>
      </w:r>
      <w:bookmarkStart w:id="1104" w:name="OCRUncertain12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10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е) на проектирова</w:t>
      </w:r>
      <w:bookmarkStart w:id="1105" w:name="OCRUncertain12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0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5.2.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Государственные, отраслевые и рес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публиканские стандарты, а также чертежи ти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повых конструк</w:t>
      </w:r>
      <w:bookmarkStart w:id="1106" w:name="OCRUncertain12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0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ий, изделий и узлов, на кото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рые имеются ссылки в рабочих чертежах, не входят в состав рабочей документации и могут передаваться проектировщ</w:t>
      </w:r>
      <w:bookmarkStart w:id="1107" w:name="OCRUncertain12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0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ком заказчику, если это оговорено в договоре.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</w:t>
      </w:r>
      <w:bookmarkStart w:id="1108" w:name="OCRUncertain1216"/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А </w:t>
      </w:r>
      <w:bookmarkEnd w:id="11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ЗАДАНИЕ НА ПРОЕКТИРОВАНИЕ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ОБЪЕКТОВ ПРОИЗВОДСТВЕННОГО НАЗНАЧЕНИЯ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__________________________________________________________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(наим</w:t>
      </w:r>
      <w:bookmarkStart w:id="1109" w:name="OCRUncertain12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1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нован</w:t>
      </w:r>
      <w:bookmarkStart w:id="1110" w:name="OCRUncertain12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и месторасположен</w:t>
      </w:r>
      <w:bookmarkStart w:id="1111" w:name="OCRUncertain12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проектируемого предприятия, здания и сооружения)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30"/>
      </w:tblGrid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Перечень основ</w:t>
            </w:r>
            <w:bookmarkStart w:id="1112" w:name="OCRUncertain1220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</w:t>
            </w:r>
            <w:bookmarkEnd w:id="1112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ы</w:t>
            </w:r>
            <w:bookmarkStart w:id="1113" w:name="OCRUncertain1221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х </w:t>
            </w:r>
            <w:bookmarkEnd w:id="111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да</w:t>
            </w:r>
            <w:bookmarkStart w:id="1114" w:name="OCRUncertain1222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</w:t>
            </w:r>
            <w:bookmarkEnd w:id="1114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ны</w:t>
            </w:r>
            <w:bookmarkStart w:id="1115" w:name="OCRUncertain1223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</w:t>
            </w:r>
            <w:bookmarkEnd w:id="1115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и требова</w:t>
            </w:r>
            <w:bookmarkStart w:id="1116" w:name="OCRUncertain1224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</w:t>
            </w:r>
            <w:bookmarkEnd w:id="1116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ий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</w:t>
            </w:r>
            <w:bookmarkStart w:id="1117" w:name="OCRUncertain122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1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ование для </w:t>
            </w:r>
            <w:bookmarkStart w:id="1118" w:name="OCRUncertain122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проектирования</w:t>
            </w:r>
            <w:bookmarkEnd w:id="111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</w:t>
            </w:r>
            <w:bookmarkStart w:id="1119" w:name="OCRUncertain122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ид</w:t>
            </w:r>
            <w:bookmarkEnd w:id="111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с</w:t>
            </w:r>
            <w:bookmarkStart w:id="1120" w:name="OCRUncertain122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</w:t>
            </w:r>
            <w:bookmarkEnd w:id="112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роит</w:t>
            </w:r>
            <w:bookmarkStart w:id="1121" w:name="OCRUncertain122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12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льства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1122" w:name="OCRUncertain1230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Стадийность</w:t>
            </w:r>
            <w:bookmarkEnd w:id="112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проектирования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1123" w:name="OCRUncertain1231"/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</w:t>
            </w:r>
            <w:bookmarkEnd w:id="112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ребован</w:t>
            </w:r>
            <w:bookmarkStart w:id="1124" w:name="OCRUncertain123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2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я по вар</w:t>
            </w:r>
            <w:bookmarkStart w:id="1125" w:name="OCRUncertain123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2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ант</w:t>
            </w:r>
            <w:bookmarkStart w:id="1126" w:name="OCRUncertain123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2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ой и </w:t>
            </w:r>
            <w:bookmarkStart w:id="1127" w:name="OCRUncertain123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конкурсной</w:t>
            </w:r>
            <w:bookmarkEnd w:id="112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1128" w:name="OCRUncertain123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разработке</w:t>
            </w:r>
            <w:bookmarkEnd w:id="112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Особые условия строительства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</w:t>
            </w:r>
            <w:bookmarkStart w:id="1129" w:name="OCRUncertain88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2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овные тех</w:t>
            </w:r>
            <w:bookmarkStart w:id="1130" w:name="OCRUncertain88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3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ико-экономичес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к</w:t>
            </w:r>
            <w:bookmarkStart w:id="1131" w:name="OCRUncertain88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3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 показатели объекта, в т. ч. мощ</w:t>
            </w:r>
            <w:bookmarkStart w:id="1132" w:name="OCRUncertain89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3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ость, производ</w:t>
            </w:r>
            <w:bookmarkStart w:id="1133" w:name="OCRUncertain89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3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ность, производственная </w:t>
            </w:r>
            <w:bookmarkStart w:id="1134" w:name="OCRUncertain89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</w:t>
            </w:r>
            <w:bookmarkEnd w:id="113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грамма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к качеству конкурентоспособ-ности и экологи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ческ</w:t>
            </w:r>
            <w:bookmarkStart w:id="1135" w:name="OCRUncertain89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3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 параметрам продукции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к тех</w:t>
            </w:r>
            <w:bookmarkStart w:id="1136" w:name="OCRUncertain89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3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ологии, ре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жиму предприятия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к архитектурно-строительным, о</w:t>
            </w:r>
            <w:bookmarkStart w:id="1137" w:name="OCRUncertain89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б</w:t>
            </w:r>
            <w:bookmarkEnd w:id="113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ъемно-плани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ровочным и конструк-тивны</w:t>
            </w:r>
            <w:bookmarkStart w:id="1138" w:name="OCRUncertain89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 </w:t>
            </w:r>
            <w:bookmarkEnd w:id="113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решен</w:t>
            </w:r>
            <w:bookmarkStart w:id="1139" w:name="OCRUncertain89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3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Выделение оч</w:t>
            </w:r>
            <w:bookmarkStart w:id="1140" w:name="OCRUncertain89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14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редей и пуско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вых комплексов, требова</w:t>
            </w:r>
            <w:bookmarkStart w:id="1141" w:name="OCRUncertain90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4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ия по перспектив-ному расширен</w:t>
            </w:r>
            <w:bookmarkStart w:id="1142" w:name="OCRUncertain90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4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ю предприятия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и услов</w:t>
            </w:r>
            <w:bookmarkStart w:id="1143" w:name="OCRUncertain90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4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я к раз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работке природоохранных мер и мероприятий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к режиму бе</w:t>
            </w:r>
            <w:bookmarkStart w:id="1144" w:name="OCRUncertain90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14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пасности и гиг</w:t>
            </w:r>
            <w:bookmarkStart w:id="1145" w:name="OCRUncertain90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4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ене труда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по ассимиляция про</w:t>
            </w:r>
            <w:bookmarkStart w:id="1146" w:name="OCRUncertain90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4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зводства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по разработке ин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женерно-тех</w:t>
            </w:r>
            <w:bookmarkStart w:id="1147" w:name="OCRUncertain90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4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ических </w:t>
            </w:r>
            <w:bookmarkStart w:id="1148" w:name="OCRUncertain90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меро</w:t>
            </w:r>
            <w:bookmarkEnd w:id="114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</w:t>
            </w:r>
            <w:bookmarkStart w:id="1149" w:name="OCRUncertain90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4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ят</w:t>
            </w:r>
            <w:bookmarkStart w:id="1150" w:name="OCRUncertain90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5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й гражданской обороны и мероприятий по предупреж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дению чрезвычайных ситуа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ций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15.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по выполнени</w:t>
            </w:r>
            <w:bookmarkStart w:id="1151" w:name="OCRUncertain91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ю </w:t>
            </w:r>
            <w:bookmarkEnd w:id="115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опытно-конструкторских и на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учно-исследовательских работ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16.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Состав демонстрационных материалов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Состав задания на проектирование устанав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ливается с учето</w:t>
      </w:r>
      <w:bookmarkStart w:id="1152" w:name="OCRUncertain9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15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отраслевой специфики и ви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да стро</w:t>
      </w:r>
      <w:bookmarkStart w:id="1153" w:name="OCRUncertain91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тельства.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Вместе с заданием на проектирование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казчик выдает проектной организации исход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ные материалы</w:t>
      </w:r>
      <w:bookmarkStart w:id="1154" w:name="OCRUncertain9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*</w:t>
      </w:r>
      <w:bookmarkEnd w:id="115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обоснование инвестиций строительства дан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ного объекта;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решен</w:t>
      </w:r>
      <w:bookmarkStart w:id="1155" w:name="OCRUncertain91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местного органа </w:t>
      </w:r>
      <w:bookmarkStart w:id="1156" w:name="OCRUncertain91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исполнительной власт</w:t>
      </w:r>
      <w:bookmarkEnd w:id="115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о предварительном согласован</w:t>
      </w:r>
      <w:bookmarkStart w:id="1157" w:name="OCRUncertain9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места размещени</w:t>
      </w:r>
      <w:bookmarkStart w:id="1158" w:name="OCRUncertain91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объекта;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акт выбора земельного участка (трассы) для строительства и прилагаемые к не</w:t>
      </w:r>
      <w:bookmarkStart w:id="1159" w:name="OCRUncertain9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15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 мате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риалы;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160" w:name="OCRUncertain92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архитектурно-планировочно</w:t>
      </w:r>
      <w:bookmarkEnd w:id="116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задание, сос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тавляемое в установленном порядке;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техническ</w:t>
      </w:r>
      <w:bookmarkStart w:id="1161" w:name="OCRUncertain92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6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условия на присоединен</w:t>
      </w:r>
      <w:bookmarkStart w:id="1162" w:name="OCRUncertain92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6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</w:t>
      </w:r>
      <w:bookmarkStart w:id="1163" w:name="OCRUncertain92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6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руемого объекта к источникам снабжения, инже</w:t>
      </w:r>
      <w:bookmarkStart w:id="1164" w:name="OCRUncertain92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6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ерным сетям и коммуникациям;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 проведенных с Общественностью обсуждениях решен</w:t>
      </w:r>
      <w:bookmarkStart w:id="1165" w:name="OCRUncertain92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6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о строительстве объекта;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исходные да</w:t>
      </w:r>
      <w:bookmarkStart w:id="1166" w:name="OCRUncertain92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</w:t>
      </w:r>
      <w:bookmarkEnd w:id="116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ые по оборудованию, в том числе</w:t>
      </w:r>
      <w:bookmarkStart w:id="1167" w:name="OCRUncertain92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6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индивидуального изготовления;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</w:t>
      </w:r>
      <w:bookmarkStart w:id="1168" w:name="OCRUncertain93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6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оменклат</w:t>
      </w:r>
      <w:bookmarkStart w:id="1169" w:name="OCRUncertain93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ур</w:t>
      </w:r>
      <w:bookmarkEnd w:id="116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а, порядок в срок</w:t>
      </w:r>
      <w:bookmarkStart w:id="1170" w:name="OCRUncertain93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7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71" w:name="OCRUncertain93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представления материалов</w:t>
      </w:r>
      <w:bookmarkEnd w:id="117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оговар</w:t>
      </w:r>
      <w:bookmarkStart w:id="1172" w:name="OCRUncertain93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7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ваются в договор</w:t>
      </w:r>
      <w:bookmarkStart w:id="1173" w:name="OCRUncertain93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17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(ко</w:t>
      </w:r>
      <w:bookmarkStart w:id="1174" w:name="OCRUncertain93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7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тракт</w:t>
      </w:r>
      <w:bookmarkStart w:id="1175" w:name="OCRUncertain93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17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 </w:t>
      </w:r>
      <w:bookmarkStart w:id="1176" w:name="OCRUncertain93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 выполнение</w:t>
      </w:r>
      <w:bookmarkEnd w:id="1176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77" w:name="OCRUncertain93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17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роектны</w:t>
      </w:r>
      <w:bookmarkStart w:id="1178" w:name="OCRUncertain94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117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работ.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необходимые данные по выполненным научно-исследовательским и опытно-конструктор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ским работам, связанным с созданием техно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логических процессов и оборудования;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материалы инвентаризации, оценочные ак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ты и решения органов местной администрации о сносе и характере компенсации за сносимые здания и сооружения;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материалы, полученные от местной админи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страции и органов государственного надзора, в том числе характеристика социально-эконо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мической обстановки, природных условий и со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стояния природной окружающей среды, данные о существующих источниках загрязнения и другие сведения в соответствии с требованиями природоохранных органов, санитарно-эпидеми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ологические условия в районе строительства;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имеющиеся материалы инженерных изы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сканий и обследований, обмерочные чертежи существующих на участке строительства зда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ний и сооружений, подземных </w:t>
      </w:r>
      <w:bookmarkStart w:id="1179" w:name="OCRUncertain2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7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наземных се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тей и коммуникаций;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чертежи и технические характеристики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дукции предприятия;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задание на разработку тендерной докумен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тации на строительство (при необходимости);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заключения и материалы, выполненные по результатам обследования действующих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изводств, конструкций зданий и сооружений;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технологические планировки действующих цехов, участков со спецификацией оборудования и сведениями о его состоянии, данные об усло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виях труда на рабочих местах;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условия на размещение временных зданий и сооружений, подъемно-транспортных машин и механизмов, мест складирования строитель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ных материалов;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другие материалы.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Б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ЗАДАНИЕ НА ПРОЕКТИРОВАНИЕ ОБЪЕКТОВ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ЖИЛИЩНО-ГРАЖДАНСКОГО НАЗНАЧЕНИЯ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_________________________________________________________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(наименование и месторасположение объекта)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30"/>
      </w:tblGrid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Перечень основных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данных и требований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Основание для проектирования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Вид строительства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Стадийность проектирования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Требования по вариантной и конкурсной разработке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Особые условия строительства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Основные технико-экономичес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кие показатели, в т. ч., жилых или общественных зданий, их назначение (этажность, число секций и квартир, вместимость или пропускная способность)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Назначение и типы встроен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ных в жилые дома предприя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тий общественного обслуживания, их мощность, вместимость, пропускная способность, сос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тав </w:t>
            </w:r>
            <w:bookmarkStart w:id="1180" w:name="OCRUncertain00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8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1181" w:name="OCRUncertain00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</w:t>
            </w:r>
            <w:bookmarkEnd w:id="118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лощад</w:t>
            </w:r>
            <w:bookmarkStart w:id="1182" w:name="OCRUncertain00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8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1183" w:name="OCRUncertain01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помещений, </w:t>
            </w:r>
            <w:bookmarkEnd w:id="118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строительный объе</w:t>
            </w:r>
            <w:bookmarkStart w:id="1184" w:name="OCRUncertain01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 </w:t>
            </w:r>
            <w:bookmarkEnd w:id="118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Основные требован</w:t>
            </w:r>
            <w:bookmarkStart w:id="1185" w:name="OCRUncertain01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8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 к </w:t>
            </w:r>
            <w:bookmarkStart w:id="1186" w:name="OCRUncertain01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архитектурно-планировочному</w:t>
            </w:r>
            <w:bookmarkEnd w:id="118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ре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1187" w:name="OCRUncertain01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ш</w:t>
            </w:r>
            <w:bookmarkEnd w:id="118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ен</w:t>
            </w:r>
            <w:bookmarkStart w:id="1188" w:name="OCRUncertain01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8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ю здания, условиям </w:t>
            </w:r>
            <w:bookmarkStart w:id="1189" w:name="OCRUncertain01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блокировки,</w:t>
            </w:r>
            <w:bookmarkEnd w:id="118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отделке здания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Рекомендуемые типы квар</w:t>
            </w:r>
            <w:bookmarkStart w:id="1190" w:name="OCRUncertain01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</w:t>
            </w:r>
            <w:bookmarkEnd w:id="119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ир и их соотношение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Основные требова</w:t>
            </w:r>
            <w:bookmarkStart w:id="1191" w:name="OCRUncertain01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9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ия к конст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рукт</w:t>
            </w:r>
            <w:bookmarkStart w:id="1192" w:name="OCRUncertain01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9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вным </w:t>
            </w:r>
            <w:bookmarkStart w:id="1193" w:name="OCRUncertain02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решения</w:t>
            </w:r>
            <w:bookmarkEnd w:id="119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м и мате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риалам несущих и ограж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дающих конструкций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Основные требован</w:t>
            </w:r>
            <w:bookmarkStart w:id="1194" w:name="OCRUncertain02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9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 к </w:t>
            </w:r>
            <w:bookmarkStart w:id="1195" w:name="OCRUncertain02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ин</w:t>
            </w:r>
            <w:bookmarkEnd w:id="119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же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нерному и технологическому оборудованию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</w:t>
            </w:r>
            <w:bookmarkStart w:id="1196" w:name="OCRUncertain02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19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ия по обе</w:t>
            </w:r>
            <w:bookmarkStart w:id="1197" w:name="OCRUncertain02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</w:t>
            </w:r>
            <w:bookmarkEnd w:id="119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печению ус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ловий ж</w:t>
            </w:r>
            <w:bookmarkStart w:id="1198" w:name="OCRUncertain02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19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зн</w:t>
            </w:r>
            <w:bookmarkStart w:id="1199" w:name="OCRUncertain02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19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деятель</w:t>
            </w:r>
            <w:bookmarkStart w:id="1200" w:name="OCRUncertain02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20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ост</w:t>
            </w:r>
            <w:bookmarkStart w:id="1201" w:name="OCRUncertain02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20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1202" w:name="OCRUncertain029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м</w:t>
            </w:r>
            <w:bookmarkEnd w:id="120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</w:t>
            </w:r>
            <w:bookmarkStart w:id="1203" w:name="OCRUncertain030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ломобильных</w:t>
            </w:r>
            <w:bookmarkEnd w:id="120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групп </w:t>
            </w:r>
            <w:bookmarkStart w:id="1204" w:name="OCRUncertain031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20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аселен</w:t>
            </w:r>
            <w:bookmarkStart w:id="1205" w:name="OCRUncertain03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20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</w:t>
            </w:r>
            <w:bookmarkStart w:id="1206" w:name="OCRUncertain03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20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ия к благоустройству площадк</w:t>
            </w:r>
            <w:bookmarkStart w:id="1207" w:name="OCRUncertain03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20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и малым архитектурным формам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по разработке ин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женерно-технических меропри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ятий гражданской обороны и мероприятий по предупрежде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нию чрезвычайных ситуаций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15.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Требования о необходимости: выполнения демонстрационных материалов, их составе и фор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ме; выполнения научно-исследова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тельских и опытно-конструк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торских работ в процессе про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ектирования и строительства; выполнения экологических и санитарно-эпидемиологических условий к объекту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Вместе с заданием на проектирование за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казчик выдает проектной организации следую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щие документы и материалы *: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обоснование инвестиций в строительстве  данного объекта;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решение местного органа исполнительной власти о предварительном согласовании места размещения объекта;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архитектурно-планировочное задание;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имеющиеся материалы утвержденного про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 детальной планировки участка строитель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ства;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имеющиеся  материалы топографической съемки участка строительства и данные геоло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гических и гидрогеологических изысканий;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материалы по существующей и сохраняемой застройке и зеленым насаждениям;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 надземных и подземных инже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нерных сооружениях и коммуникациях;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материалы инвентаризации, оценочные акты и решения местной администрации о сносе и характере компенсации за сносимые сооруже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номенклатура, порядок и сроки представления материалов оговариваются в договоре (контракте) на выполнение проектных работ.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данные по виду выделяемого топлива;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технические условия на присоединение к внешним инженерным сетям и коммун</w:t>
      </w:r>
      <w:bookmarkStart w:id="1208" w:name="OCRUncertain095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08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кациям;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сведения о фоновом состоя</w:t>
      </w:r>
      <w:bookmarkStart w:id="1209" w:name="OCRUncertain09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 окружающей природной среды, комфортности проживания населения, о наличии техногенных объектов вблизи строительства объектов </w:t>
      </w:r>
      <w:bookmarkStart w:id="1210" w:name="OCRUncertain10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жилищно-гражданского</w:t>
      </w:r>
      <w:bookmarkEnd w:id="1210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назначения и зонах их воздействия пр</w:t>
      </w:r>
      <w:bookmarkStart w:id="1211" w:name="OCRUncertain112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11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возможных аварийных ситуациях;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другие материалы;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В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ПРИМЕРНЫЙ ПЕРЕЧЕНЬ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ТЕХНИКО-ЭКОНОМИЧЕСКИХ ПОКАЗАТЕЛЕЙ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ДЛЯ  ОБЪЕКТОВ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ПРОИЗВОДСТВЕННОГО НАЗНАЧЕНИЯ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30"/>
      </w:tblGrid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Наименование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показателя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Ед. Изме</w:t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softHyphen/>
              <w:t>рения</w:t>
            </w:r>
          </w:p>
        </w:tc>
      </w:tr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1.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Мощность предприятия, годо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вой выпуск продукц</w:t>
            </w:r>
            <w:bookmarkStart w:id="1212" w:name="OCRUncertain12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212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и: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в стоимостном выражении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в натуральном выражении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Общая площадь участка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Коэффициент застройки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Удельный расход на единицу мощности: электроэнергии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воды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природного газа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мазута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угля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Общая численность работающих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Годовой выпуск продукции на работающего: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в стоимостном выражении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в натуральном выражении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Общая стоимость строительст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ва, в том числе СМР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Удельные капитальные вложения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Продолжительность строитель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Стоимость основных производственных фондов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Себестоимость продукции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Балансовая (валовая) прибыль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Чистая прибыль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Уровень рентабельности про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изводства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15.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Внутренняя норма доходности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16.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Срок окупаемости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17.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Срок погашения кредита и дру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гих заемных средств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в соответ. ед.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коэфф.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КВт час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куб.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куб.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чел.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руб./чел.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Ед./чел.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руб./ед. Мощности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мес.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руб./ед.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%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  <w:r w:rsidRPr="00393A69">
              <w:rPr>
                <w:rFonts w:ascii="Arial" w:eastAsia="Times New Roman" w:hAnsi="Arial" w:cs="Arial"/>
                <w:i/>
                <w:iCs/>
                <w:color w:val="003267"/>
                <w:sz w:val="15"/>
                <w:szCs w:val="15"/>
                <w:lang w:eastAsia="ru-RU"/>
              </w:rPr>
              <w:t xml:space="preserve">%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лет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лет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Г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ПРИМЕРНЫЙ ПЕРЕЧЕНЬ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ТЕХНИКО-ЭКОНОМИЧЕСКИХ ПОКАЗАТЕЛЕЙ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ДЛЯ ОБЩЕСТВЕННЫХ ЗДАНИЙ И СООРУЖЕНИИ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30"/>
      </w:tblGrid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Наименование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показателей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Ед. Измерения</w:t>
            </w:r>
          </w:p>
        </w:tc>
      </w:tr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Мощность вместимость, про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пускная способность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Общая площадь земельного участка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Общая площадь зданий и соо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ружений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Строительный объем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Удельный расход энергоресурсов на единицу площади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Общая стоимость строительст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ва,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том числе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строительно-монтажные работы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Продолжительность строитель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Качественные характеристики объекта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Балансовая (валовая) прибыль (при необходимости)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Чистая прибыль (при необхо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димости)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Срок окупаемости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в соотв. Единицах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кв.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куб.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т. у. 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мес.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Тыс.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лет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Д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ПРИМЕРНЫЙ ПЕРЕЧЕНЬ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ТЕХНИКО-ЭКОНОМИЧЕСКИХ ПОКАЗАТЕЛЕЙ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ДЛЯ ЖИЛЫХ ЗДАНИЙ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30"/>
      </w:tblGrid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Наименование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показателей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Ед. Изме</w:t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softHyphen/>
              <w:t>рения</w:t>
            </w:r>
          </w:p>
        </w:tc>
      </w:tr>
      <w:tr w:rsidR="00393A69" w:rsidRPr="00393A69">
        <w:trPr>
          <w:jc w:val="center"/>
        </w:trPr>
        <w:tc>
          <w:tcPr>
            <w:tcW w:w="4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Число квартир, вместимость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Строительный объем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Общая площадь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Жилая площадь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Коэффициент отношения жи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лой площади к общей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Общая стоимость строитель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ства, в т. ч. стоимость СМР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Стоимость 1 кв. м площади (общей, </w:t>
            </w:r>
            <w:bookmarkStart w:id="1213" w:name="OCRUncertain22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ж</w:t>
            </w:r>
            <w:bookmarkEnd w:id="121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илой)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Средняя стоимость одной квартиры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Удельный расход энергоресур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сов на 1 кв. м общей площади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Естественная освещенность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Продолжительность строитель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ства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ед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куб.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кв.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кв. 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соотв. Единицах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Млн. руб.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т. у. т.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мес.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Приложение Е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(рекомендуемое)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ПЕРЕЧЕНЬ ОБРАЗЦОВ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РАСЧЕТНЫХ И АНАЛИТИЧЕСКИХ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ТАБЛИЦ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1.   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Производственная программа                                               Табл. 1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2.   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Расчет выручки от реализации продукции                          Табл. 2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3.   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Сводная ведомость инвестиционных издержек                Табл. 3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4.   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Состав инвесторов и предполагаемые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источники финансирования в предпроиз-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водственный и производственный период                          Табл. 4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5.   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Сроки и объемы погашения бан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ковских кредитов            Табл. 5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6.   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Сводная ведомость накладных расходов                            Табл. 6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Сводная ведомость производственных издержек            Табл. 7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8.   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Структура себестоимости продукции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 (по экономическим эле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ментам)                                              Табл. 8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9.   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Расчет чистой прибыли и нало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га на прибыль                     Табл. 9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10.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Движение потоков наличностей (проектно-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  балансовая   ведо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мость доходов и расходов)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  в пе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риод строительства и эксплуа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тации предприятия    Табл. 10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11.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Обобщенные данные об эффек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тивности инвестиций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  в созда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ние (развитие) предприятия                                     Табл. 11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Таблица 1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ПРОИЗВОДСТВЕННАЯ ПРОГРАММА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690"/>
        <w:gridCol w:w="735"/>
        <w:gridCol w:w="810"/>
        <w:gridCol w:w="750"/>
        <w:gridCol w:w="780"/>
        <w:gridCol w:w="780"/>
      </w:tblGrid>
      <w:tr w:rsidR="00393A69" w:rsidRPr="00393A69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453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Объем производства по годам</w:t>
            </w:r>
          </w:p>
        </w:tc>
      </w:tr>
      <w:tr w:rsidR="00393A69" w:rsidRPr="00393A69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1-ый год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2-ой год</w:t>
            </w:r>
          </w:p>
        </w:tc>
        <w:tc>
          <w:tcPr>
            <w:tcW w:w="15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N-ный год</w:t>
            </w:r>
          </w:p>
        </w:tc>
      </w:tr>
      <w:tr w:rsidR="00393A69" w:rsidRPr="00393A69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Наимен.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Продук.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Един.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Измер.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% от прое-ктной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мощ.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кол-во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% от прое-ктной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мощ.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кол-во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% от прое-ктной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мощ.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кол-во</w:t>
            </w:r>
          </w:p>
        </w:tc>
      </w:tr>
      <w:tr w:rsidR="00393A69" w:rsidRPr="00393A69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4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5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6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7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8</w:t>
            </w:r>
          </w:p>
        </w:tc>
      </w:tr>
      <w:tr w:rsidR="00393A69" w:rsidRPr="00393A69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3.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Таблица 2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РАСЧЕТ ВЫРУЧКИ ОТ РЕАЛИЗАЦИИ ПРОДУКЦИИ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705"/>
        <w:gridCol w:w="705"/>
        <w:gridCol w:w="810"/>
        <w:gridCol w:w="825"/>
        <w:gridCol w:w="900"/>
        <w:gridCol w:w="870"/>
      </w:tblGrid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Наименование 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Един.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Измер.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Цена ед.</w:t>
            </w:r>
          </w:p>
        </w:tc>
        <w:tc>
          <w:tcPr>
            <w:tcW w:w="16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1-ый год</w:t>
            </w:r>
          </w:p>
        </w:tc>
        <w:tc>
          <w:tcPr>
            <w:tcW w:w="17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N-ный год</w:t>
            </w:r>
          </w:p>
        </w:tc>
      </w:tr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продукции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Объ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ем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Вы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ручка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Объем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Выручка</w:t>
            </w:r>
          </w:p>
        </w:tc>
      </w:tr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3.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Всего: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Примечание: объем продаж (реализации) приводится в натуральных единицах,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                  выручка (до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ход) от реализации — в денежном вы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ражении.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Таблица 3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СВОДНАЯ ВЕДОМОСТЬ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ИНВЕСТИЦИОННЫХ ИЗДЕРЖЕК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140"/>
        <w:gridCol w:w="1065"/>
        <w:gridCol w:w="1215"/>
      </w:tblGrid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Статьи затрат</w:t>
            </w:r>
          </w:p>
        </w:tc>
        <w:tc>
          <w:tcPr>
            <w:tcW w:w="21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Издержки *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Примечание</w:t>
            </w:r>
          </w:p>
        </w:tc>
      </w:tr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млн......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ИВ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тыс......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Земельный участок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Машины и оборудование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Производственные здания и сооружения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Нематериальные активы (ли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цензии, патенты, ноу-хау и т.п.)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Прочие основные производ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ственные фонды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Итого затрат на основные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  производственные фонды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7.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Объекты жилищно-граждан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 ского назначения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8.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Всего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Примечание: в таблице приняты обозначения: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                  НВ — национальная валюта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                  ИВ — иностранная валюта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* по годам инвестиционного периода — строител</w:t>
      </w:r>
      <w:bookmarkStart w:id="1214" w:name="OCRUncertain353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ство,</w:t>
      </w:r>
      <w:bookmarkEnd w:id="1214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освоение производства, эксплуатация на пол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ную мощность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Таблица 4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СОСТАВ ИНВЕСТОРОВ И ПРЕДПОЛАГАЕМЫЕ ИСТОЧНИКИ ФИНАНСИРОВАНИЯ В ПРЕДПРОИЗВОДСТВЕННЫЙ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И ПРОИЗВОДСТВЕННЫЙ ПЕРИОД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 в млн. руб.)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5"/>
        <w:gridCol w:w="1425"/>
        <w:gridCol w:w="1410"/>
      </w:tblGrid>
      <w:tr w:rsidR="00393A69" w:rsidRPr="00393A69">
        <w:trPr>
          <w:jc w:val="center"/>
        </w:trPr>
        <w:tc>
          <w:tcPr>
            <w:tcW w:w="34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Источники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финансирования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Предпроиз-водственный период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Произ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вод-ствен</w:t>
            </w:r>
            <w:bookmarkStart w:id="1215" w:name="OCRUncertain373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ный </w:t>
            </w:r>
            <w:bookmarkEnd w:id="1215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период</w:t>
            </w:r>
          </w:p>
        </w:tc>
      </w:tr>
      <w:tr w:rsidR="00393A69" w:rsidRPr="00393A69">
        <w:trPr>
          <w:jc w:val="center"/>
        </w:trPr>
        <w:tc>
          <w:tcPr>
            <w:tcW w:w="34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годы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годы</w:t>
            </w:r>
          </w:p>
        </w:tc>
      </w:tr>
      <w:tr w:rsidR="00393A69" w:rsidRPr="00393A69">
        <w:trPr>
          <w:jc w:val="center"/>
        </w:trPr>
        <w:tc>
          <w:tcPr>
            <w:tcW w:w="34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 2..... t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393A69">
              <w:rPr>
                <w:rFonts w:ascii="Arial" w:eastAsia="Times New Roman" w:hAnsi="Arial" w:cs="Arial"/>
                <w:i/>
                <w:iCs/>
                <w:color w:val="003267"/>
                <w:sz w:val="15"/>
                <w:szCs w:val="15"/>
                <w:lang w:eastAsia="ru-RU"/>
              </w:rPr>
              <w:t>2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..... t</w:t>
            </w:r>
          </w:p>
        </w:tc>
      </w:tr>
      <w:tr w:rsidR="00393A69" w:rsidRPr="00393A69">
        <w:trPr>
          <w:jc w:val="center"/>
        </w:trPr>
        <w:tc>
          <w:tcPr>
            <w:tcW w:w="34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Общая сумма финансовых средств, в том числе: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Собственные финансовые средства и внутрихозяйственные резервы </w:t>
            </w:r>
            <w:bookmarkStart w:id="1216" w:name="OCRUncertain387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пред-приятия </w:t>
            </w:r>
            <w:bookmarkEnd w:id="1216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Акционерный капитал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Ассигнования из республиканских и местных бюджетов, внебюджетные фонды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Кредиты банков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Государственные займы и кредиты Иностранный капитал (в долл. </w:t>
            </w:r>
            <w:r w:rsidRPr="00393A69">
              <w:rPr>
                <w:rFonts w:ascii="Arial" w:eastAsia="Times New Roman" w:hAnsi="Arial" w:cs="Arial"/>
                <w:i/>
                <w:iCs/>
                <w:color w:val="003267"/>
                <w:sz w:val="15"/>
                <w:szCs w:val="15"/>
                <w:lang w:eastAsia="ru-RU"/>
              </w:rPr>
              <w:t xml:space="preserve">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Привлеченные финансовые средства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34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Состав инвесторов и их долевое участие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Таблица 5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СРОКИ И ОБЪЕМЫ ПОГАШЕНИЯ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БАНКОВСКИХ КРЕДИТОВ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(в соответствующих денежных единицах)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1560"/>
        <w:gridCol w:w="1650"/>
        <w:gridCol w:w="1605"/>
      </w:tblGrid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32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Из них</w:t>
            </w:r>
          </w:p>
        </w:tc>
      </w:tr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Сроки погашения кредита (годы)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Объемы кредито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вания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Выплаты в счет погашения основного долга (ссуды)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Выплаты % за кредит</w:t>
            </w:r>
          </w:p>
        </w:tc>
      </w:tr>
      <w:tr w:rsidR="00393A69" w:rsidRPr="00393A69">
        <w:trPr>
          <w:jc w:val="center"/>
        </w:trPr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624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ИТОГО: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Примечание: расчет выполняется повариантно и по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                  периодам погашения банковских кре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дитов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Таблица 6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СВОДНАЯ ВЕДОМОСТЬ НАКЛАДНЫХ РАСХОДОВ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960"/>
        <w:gridCol w:w="795"/>
        <w:gridCol w:w="795"/>
      </w:tblGrid>
      <w:tr w:rsidR="00393A69" w:rsidRPr="00393A69">
        <w:trPr>
          <w:jc w:val="center"/>
        </w:trPr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Категории издержек</w:t>
            </w:r>
          </w:p>
        </w:tc>
      </w:tr>
      <w:tr w:rsidR="00393A69" w:rsidRPr="00393A69">
        <w:trPr>
          <w:jc w:val="center"/>
        </w:trPr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Статьи расходов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по обслу-живанию производ-ства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адми-нист-ратив-ные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финан-совые</w:t>
            </w:r>
          </w:p>
        </w:tc>
      </w:tr>
      <w:tr w:rsidR="00393A69" w:rsidRPr="00393A69">
        <w:trPr>
          <w:jc w:val="center"/>
        </w:trPr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Затраты на оплату труда (включая отчисления на со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циальные нужды) работников, не занятых непосредственно в производстве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Обязательное страхование имущества и отдельных кате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гории работников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Ежегодные платежи за зе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мельный участок (земельный налог, арендная плата и т. д.)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Налог на имущество предпри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Платежи за пользование нед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рами и отчисления на вос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производство минерально-сырьевой базы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Выплаты ссудного процента в пределах установленной ставки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Малоценные и быстроизнашиваю-щиеся предметы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Ремонт и обслуживание зда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ний и оборудования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Платежи за предельно допус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тимые выбросы (сбросы) за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грязняющих веществ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10.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Расходы по утилизации отхо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дов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Отчисления в ремонтный фонд предприятия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Амортизация основных фон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дов, в т. ч. зданий и сооруже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ний, оборудования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Износ нематериальных акти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вов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+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+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-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ПРИМЕЧАНИЯ    к таблице 6: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1.    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Расходы, связанные с административной и финансовой деятельностью, могут быть объединены в одну категорию «административно-финансовые издержки».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2.    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Таблица составляется с расшифровкой накладных расходов по статьям затрат для каждого вар</w:t>
      </w:r>
      <w:bookmarkStart w:id="1217" w:name="OCRUncertain519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17"/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 организационной структуры управления пред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приятием, схемы финансирования и др. решений, оказывающих влияние на уровень накладных расходов.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7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СВОДНАЯ  ВЕДОМОСТЬ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ПРОИЗВОДСТВЕННЫХ ИЗДЕРЖЕК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(в млн. руб.)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2265"/>
      </w:tblGrid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Статьи затрат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Годы</w:t>
            </w:r>
          </w:p>
        </w:tc>
      </w:tr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  2..... t</w:t>
            </w:r>
          </w:p>
        </w:tc>
      </w:tr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62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Всего: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8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СТРУКТУРА СЕБЕСТОИМОСТИ ПРОДУКЦИИ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(ПО ЭКОНОМИЧЕСКИМ ЭЛЕМЕНТАМ)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1275"/>
        <w:gridCol w:w="1275"/>
      </w:tblGrid>
      <w:tr w:rsidR="00393A69" w:rsidRPr="00393A69">
        <w:trPr>
          <w:jc w:val="center"/>
        </w:trPr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Экономические элементы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Сумма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Уд. вес элемента, %</w:t>
            </w:r>
          </w:p>
        </w:tc>
      </w:tr>
      <w:tr w:rsidR="00393A69" w:rsidRPr="00393A69">
        <w:trPr>
          <w:jc w:val="center"/>
        </w:trPr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Материальные затраты, в т. ч. по основным видам сырья и материалов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Затраты на оплату труда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Налоги от фонда оплаты труда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Отчисления па социальные нужды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Накладные расходы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Амортизация основных фондов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Налоги на имущество пред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приятия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Прочие затраты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393A69" w:rsidRPr="00393A69">
        <w:trPr>
          <w:jc w:val="center"/>
        </w:trPr>
        <w:tc>
          <w:tcPr>
            <w:tcW w:w="624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ИТОГО: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9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РАСЧЕТ ЧИСТОЙ ПРИБЫЛИ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И НАЛОГА НА ПРИБЫЛЬ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(в млн. руб.)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2265"/>
      </w:tblGrid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Годы</w:t>
            </w:r>
          </w:p>
        </w:tc>
      </w:tr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  2..... t</w:t>
            </w:r>
          </w:p>
        </w:tc>
      </w:tr>
      <w:tr w:rsidR="00393A69" w:rsidRPr="00393A69">
        <w:trPr>
          <w:jc w:val="center"/>
        </w:trPr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Выручка (валовой доход) от реализации продукции, в т. ч. налог на добавленную стои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мость (НДС)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Выручка от реализации про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дукции без НДС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 xml:space="preserve">3.   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Затраты па производство реа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лизованной продукции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Прибыль (+), убыток (—) от внереализационных операций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Балансовая прибыль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Налоги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Чистая прибыль (нарастающим итогом)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Чистая дисконтированная при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быль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9.   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Дисконтированная рентабельность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10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ДВИЖЕНИЕ ПОТОКОВ НАЛИЧНОСТЕЙ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(ПРОЕКТНО-БАЛАНСОВАЯ  ВЕДОМОСТЬ ДОХОДОВ И РАСХОДОВ)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 ПЕРИОД СТРОИТЕЛЬСТВА И ЭКСПЛУАТАЦИИ ПРЕДПРИЯТИЯ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1275"/>
        <w:gridCol w:w="1410"/>
        <w:gridCol w:w="1560"/>
      </w:tblGrid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Стадия инвестиционного периода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Строительство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Освоение производства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Эксплуатация на полную мощ.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1    2    3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4    5    6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7   8   9 ...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Производственная программа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0    0    0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55%   75%   80%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100% 100% 100%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А.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Приток наличностей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Источники финансирования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Ассигнования из республиканского и местных бюджетов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Внебюджетные фонды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Собственные ресурсы и внутрихозяйствен-ные ре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зервы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Заемные средства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1.5.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1.6.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Выручка от реализация продукции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Прочие поступления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В. Отток наличностей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Капитальные вложения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Продолжение таблицы 10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1275"/>
        <w:gridCol w:w="1410"/>
        <w:gridCol w:w="1560"/>
      </w:tblGrid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Стадия инвестиционного периода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Строительство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Освоение производства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Эксплуатация на полную мощ.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1    2    3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4    5    6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7   8   9 ...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Производственная программа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0    0    0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55%   75%   80%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100% 100% 100%</w:t>
            </w:r>
          </w:p>
        </w:tc>
      </w:tr>
      <w:tr w:rsidR="00393A69" w:rsidRPr="00393A69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Себестоимость реализованной продукции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3.    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Выплаты по обязательствам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4.    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Погашение задолженности по ссуде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5.    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Выплата ссудного процента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6.    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Налог на прибыль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7.    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Дивиденды, выплачиваемые владельцам акций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8.    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Превышение доходов над расходами (+),  дефицит (—)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11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ОБОБЩЕННЫЕ ДАННЫЕ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ОБ ЭФФЕКТИВНОСТИ ИНВЕСТИЦИИ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 СОЗДАНИЕ (РАЗВИТИЕ) ПРЕДПРИЯТИЯ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1695"/>
      </w:tblGrid>
      <w:tr w:rsidR="00393A69" w:rsidRPr="00393A69">
        <w:trPr>
          <w:jc w:val="center"/>
        </w:trPr>
        <w:tc>
          <w:tcPr>
            <w:tcW w:w="4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Варианты</w:t>
            </w:r>
          </w:p>
        </w:tc>
      </w:tr>
      <w:tr w:rsidR="00393A69" w:rsidRPr="00393A69">
        <w:trPr>
          <w:jc w:val="center"/>
        </w:trPr>
        <w:tc>
          <w:tcPr>
            <w:tcW w:w="4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  Б  В  Г ....</w:t>
            </w:r>
          </w:p>
        </w:tc>
      </w:tr>
      <w:tr w:rsidR="00393A69" w:rsidRPr="00393A69">
        <w:trPr>
          <w:jc w:val="center"/>
        </w:trPr>
        <w:tc>
          <w:tcPr>
            <w:tcW w:w="4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1.    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Показатели эффективности с точки зрения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  интересов предпринимателя: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Чистая прибыль (до</w:t>
            </w:r>
            <w:bookmarkStart w:id="1218" w:name="OCRUncertain694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х</w:t>
            </w:r>
            <w:bookmarkEnd w:id="1218"/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од)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Годовая рентабельность КВ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Среднегодовая рентабельность КВ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Срок окупаемости КВ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1.5.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Интегральный эффект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1.6.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Внутренняя норма рентабель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ности затрат на создание и эксплуатацию предприятия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1.7.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2.   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Показатели эффективности с позиций национальной эконо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мики: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2.1.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Улучшение использования природных ресурсов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2.2.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Прирост количества рабочих мест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2.3.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Экономия валютных затрат на импортных товарах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393A69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2.4. 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Другие экономические и соци</w:t>
            </w: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альные выгоды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93A69" w:rsidRPr="00393A69" w:rsidRDefault="00393A69" w:rsidP="00393A69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393A69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</w:tbl>
    <w:p w:rsidR="00611015" w:rsidRPr="00393A69" w:rsidRDefault="00393A69" w:rsidP="00393A69"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393A69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ВЫВОДЫ: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Основные выгоды (преимущества) вариантов решения по инвестициям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. . . . . . . . . . . . . . . . . . . . . . . . . . . . . . . . . . . . . . . . . . . . . . . . . . . . . . . . . . . . . . . . . . . . .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Основные недостатки вариантов решений по инвести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циям  . . . . . . . . . . . . . . . . . . . . . . . . . . . . . . . . . . . . . . . . . . . . . . . . . . . . . . . . . . . . . . . . . . . . . . . . . . . . . . . . .  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393A69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Общий вывод  . . . . . . . . . . . . . . . . . . . . . . . . . . . . . . . . . . . . . . . . . . . . . . . . . . . . . . . .</w:t>
      </w:r>
    </w:p>
    <w:sectPr w:rsidR="00611015" w:rsidRPr="00393A69" w:rsidSect="006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5C1C"/>
    <w:rsid w:val="001049EF"/>
    <w:rsid w:val="00122FF2"/>
    <w:rsid w:val="001E3EF1"/>
    <w:rsid w:val="00225C1C"/>
    <w:rsid w:val="0030551F"/>
    <w:rsid w:val="00393A69"/>
    <w:rsid w:val="00467DE1"/>
    <w:rsid w:val="005943E9"/>
    <w:rsid w:val="006024A1"/>
    <w:rsid w:val="00611015"/>
    <w:rsid w:val="007014E6"/>
    <w:rsid w:val="00841069"/>
    <w:rsid w:val="00864476"/>
    <w:rsid w:val="00886783"/>
    <w:rsid w:val="008B032D"/>
    <w:rsid w:val="00900486"/>
    <w:rsid w:val="00993F3C"/>
    <w:rsid w:val="00C844EE"/>
    <w:rsid w:val="00D57AC5"/>
    <w:rsid w:val="00E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032D"/>
    <w:pPr>
      <w:spacing w:before="100" w:beforeAutospacing="1" w:after="0" w:line="240" w:lineRule="auto"/>
      <w:outlineLvl w:val="0"/>
    </w:pPr>
    <w:rPr>
      <w:rFonts w:ascii="Verdana" w:eastAsia="Times New Roman" w:hAnsi="Verdana"/>
      <w:b/>
      <w:bCs/>
      <w:color w:val="114982"/>
      <w:kern w:val="36"/>
      <w:sz w:val="19"/>
      <w:szCs w:val="19"/>
      <w:lang w:eastAsia="ru-RU"/>
    </w:rPr>
  </w:style>
  <w:style w:type="paragraph" w:styleId="2">
    <w:name w:val="heading 2"/>
    <w:basedOn w:val="a"/>
    <w:link w:val="20"/>
    <w:uiPriority w:val="9"/>
    <w:qFormat/>
    <w:rsid w:val="008B032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114982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8B032D"/>
    <w:pPr>
      <w:spacing w:before="100" w:beforeAutospacing="1" w:after="14" w:line="217" w:lineRule="atLeast"/>
      <w:outlineLvl w:val="2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styleId="4">
    <w:name w:val="heading 4"/>
    <w:basedOn w:val="a"/>
    <w:link w:val="40"/>
    <w:uiPriority w:val="9"/>
    <w:qFormat/>
    <w:rsid w:val="008B032D"/>
    <w:pPr>
      <w:spacing w:before="100" w:beforeAutospacing="1" w:after="14" w:line="217" w:lineRule="atLeast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">
    <w:name w:val="parag"/>
    <w:basedOn w:val="a"/>
    <w:rsid w:val="00225C1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114982"/>
      <w:sz w:val="15"/>
      <w:szCs w:val="15"/>
      <w:lang w:eastAsia="ru-RU"/>
    </w:rPr>
  </w:style>
  <w:style w:type="character" w:customStyle="1" w:styleId="parag1">
    <w:name w:val="parag1"/>
    <w:basedOn w:val="a0"/>
    <w:rsid w:val="00225C1C"/>
    <w:rPr>
      <w:rFonts w:ascii="Verdana" w:hAnsi="Verdana" w:hint="default"/>
      <w:b/>
      <w:bCs/>
      <w:color w:val="114982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8B032D"/>
    <w:rPr>
      <w:rFonts w:ascii="Verdana" w:eastAsia="Times New Roman" w:hAnsi="Verdana"/>
      <w:b/>
      <w:bCs/>
      <w:color w:val="114982"/>
      <w:kern w:val="36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8B032D"/>
    <w:rPr>
      <w:rFonts w:ascii="Verdana" w:eastAsia="Times New Roman" w:hAnsi="Verdana"/>
      <w:b/>
      <w:bCs/>
      <w:color w:val="11498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B032D"/>
    <w:rPr>
      <w:strike w:val="0"/>
      <w:dstrike w:val="0"/>
      <w:color w:val="6666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8B032D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isible">
    <w:name w:val="invisib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ttom">
    <w:name w:val="bottom"/>
    <w:basedOn w:val="a"/>
    <w:rsid w:val="008B032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03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B0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8B03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00">
    <w:name w:val="w100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">
    <w:name w:val="w1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B032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pupmenuact">
    <w:name w:val="popupmenuact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">
    <w:name w:val="popupmenu"/>
    <w:basedOn w:val="a"/>
    <w:rsid w:val="008B032D"/>
    <w:pPr>
      <w:shd w:val="clear" w:color="auto" w:fill="003B7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text">
    <w:name w:val="popupmenu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popupmenuclosed">
    <w:name w:val="popupmenuclosed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leftmenu">
    <w:name w:val="leftmenu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5"/>
      <w:szCs w:val="15"/>
      <w:lang w:eastAsia="ru-RU"/>
    </w:rPr>
  </w:style>
  <w:style w:type="paragraph" w:customStyle="1" w:styleId="leftmenuact">
    <w:name w:val="leftmenua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C69C02"/>
      <w:sz w:val="15"/>
      <w:szCs w:val="15"/>
      <w:lang w:eastAsia="ru-RU"/>
    </w:rPr>
  </w:style>
  <w:style w:type="paragraph" w:customStyle="1" w:styleId="topmenu">
    <w:name w:val="topmenu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topmenusel">
    <w:name w:val="topmenusel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ang">
    <w:name w:val="lan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u w:val="single"/>
      <w:lang w:eastAsia="ru-RU"/>
    </w:rPr>
  </w:style>
  <w:style w:type="paragraph" w:customStyle="1" w:styleId="langact">
    <w:name w:val="langac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">
    <w:name w:val="small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white">
    <w:name w:val="smalltext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black">
    <w:name w:val="smalltextblac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askettext">
    <w:name w:val="basket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hain">
    <w:name w:val="chai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4"/>
      <w:szCs w:val="14"/>
      <w:lang w:eastAsia="ru-RU"/>
    </w:rPr>
  </w:style>
  <w:style w:type="paragraph" w:customStyle="1" w:styleId="chain2">
    <w:name w:val="chain2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6"/>
      <w:szCs w:val="16"/>
      <w:lang w:eastAsia="ru-RU"/>
    </w:rPr>
  </w:style>
  <w:style w:type="paragraph" w:customStyle="1" w:styleId="newstext">
    <w:name w:val="news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C7E7F"/>
      <w:sz w:val="16"/>
      <w:szCs w:val="16"/>
      <w:lang w:eastAsia="ru-RU"/>
    </w:rPr>
  </w:style>
  <w:style w:type="paragraph" w:customStyle="1" w:styleId="newsdata">
    <w:name w:val="newsdata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4C1E"/>
      <w:sz w:val="16"/>
      <w:szCs w:val="16"/>
      <w:lang w:eastAsia="ru-RU"/>
    </w:rPr>
  </w:style>
  <w:style w:type="paragraph" w:customStyle="1" w:styleId="newsdatab">
    <w:name w:val="newsdata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4C1E"/>
      <w:sz w:val="16"/>
      <w:szCs w:val="16"/>
      <w:lang w:eastAsia="ru-RU"/>
    </w:rPr>
  </w:style>
  <w:style w:type="paragraph" w:customStyle="1" w:styleId="titletext">
    <w:name w:val="titletext"/>
    <w:basedOn w:val="a"/>
    <w:rsid w:val="008B032D"/>
    <w:pPr>
      <w:spacing w:before="100" w:beforeAutospacing="1" w:after="100" w:afterAutospacing="1" w:line="245" w:lineRule="atLeast"/>
    </w:pPr>
    <w:rPr>
      <w:rFonts w:ascii="Arial" w:eastAsia="Times New Roman" w:hAnsi="Arial" w:cs="Arial"/>
      <w:b/>
      <w:bCs/>
      <w:color w:val="4757C4"/>
      <w:sz w:val="20"/>
      <w:szCs w:val="20"/>
      <w:lang w:eastAsia="ru-RU"/>
    </w:rPr>
  </w:style>
  <w:style w:type="paragraph" w:customStyle="1" w:styleId="subtitletext">
    <w:name w:val="sub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91D3"/>
      <w:sz w:val="18"/>
      <w:szCs w:val="18"/>
      <w:lang w:eastAsia="ru-RU"/>
    </w:rPr>
  </w:style>
  <w:style w:type="paragraph" w:customStyle="1" w:styleId="errortext">
    <w:name w:val="error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oktext">
    <w:name w:val="ok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000"/>
      <w:sz w:val="18"/>
      <w:szCs w:val="18"/>
      <w:lang w:eastAsia="ru-RU"/>
    </w:rPr>
  </w:style>
  <w:style w:type="paragraph" w:customStyle="1" w:styleId="notetext">
    <w:name w:val="not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copy">
    <w:name w:val="copy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tableheads">
    <w:name w:val="tableheads"/>
    <w:basedOn w:val="a"/>
    <w:rsid w:val="008B032D"/>
    <w:pPr>
      <w:shd w:val="clear" w:color="auto" w:fill="FCFD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order">
    <w:name w:val="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image">
    <w:name w:val="incimage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g">
    <w:name w:val="incbg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order">
    <w:name w:val="sect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image">
    <w:name w:val="sectincimage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g">
    <w:name w:val="sectincbg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bg">
    <w:name w:val="mainincbg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line">
    <w:name w:val="mainincline"/>
    <w:basedOn w:val="a"/>
    <w:rsid w:val="008B032D"/>
    <w:pPr>
      <w:shd w:val="clear" w:color="auto" w:fill="F7D34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title">
    <w:name w:val="maininctit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inputfield">
    <w:name w:val="inputfield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flat">
    <w:name w:val="inputbuttonflat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s">
    <w:name w:val="inputbuttons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5"/>
      <w:szCs w:val="15"/>
      <w:lang w:eastAsia="ru-RU"/>
    </w:rPr>
  </w:style>
  <w:style w:type="paragraph" w:customStyle="1" w:styleId="h3">
    <w:name w:val="h3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h4">
    <w:name w:val="h4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tableborder">
    <w:name w:val="tableborder"/>
    <w:basedOn w:val="a"/>
    <w:rsid w:val="008B03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">
    <w:name w:val="tablehead"/>
    <w:basedOn w:val="a"/>
    <w:rsid w:val="008B032D"/>
    <w:pPr>
      <w:shd w:val="clear" w:color="auto" w:fill="F9E5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">
    <w:name w:val="tablebody"/>
    <w:basedOn w:val="a"/>
    <w:rsid w:val="008B032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nullbody">
    <w:name w:val="tablenullbody"/>
    <w:basedOn w:val="a"/>
    <w:rsid w:val="008B03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fieldtext">
    <w:name w:val="tablefiel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itletext">
    <w:name w:val="table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headtext">
    <w:name w:val="tablehea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ablebodylink">
    <w:name w:val="tablebodylin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rrorcolor">
    <w:name w:val="error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ccesscolor">
    <w:name w:val="success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errormessage">
    <w:name w:val="errormessag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inputtext">
    <w:name w:val="inputtex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textarea">
    <w:name w:val="inputtextarea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select">
    <w:name w:val="inputsele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checkbox">
    <w:name w:val="inputcheckbox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radio">
    <w:name w:val="inputradio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file">
    <w:name w:val="inputfi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utton">
    <w:name w:val="input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odybutton">
    <w:name w:val="inputbody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starrequired">
    <w:name w:val="star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required">
    <w:name w:val="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spezline">
    <w:name w:val="spezlin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267"/>
      <w:sz w:val="15"/>
      <w:szCs w:val="15"/>
      <w:lang w:eastAsia="ru-RU"/>
    </w:rPr>
  </w:style>
  <w:style w:type="paragraph" w:customStyle="1" w:styleId="forum">
    <w:name w:val="forum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txtb">
    <w:name w:val="txt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5"/>
      <w:szCs w:val="15"/>
      <w:lang w:eastAsia="ru-RU"/>
    </w:rPr>
  </w:style>
  <w:style w:type="paragraph" w:customStyle="1" w:styleId="zag">
    <w:name w:val="za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6B7E2"/>
      <w:sz w:val="25"/>
      <w:szCs w:val="25"/>
      <w:lang w:eastAsia="ru-RU"/>
    </w:rPr>
  </w:style>
  <w:style w:type="paragraph" w:customStyle="1" w:styleId="small">
    <w:name w:val="small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3C79"/>
      <w:sz w:val="12"/>
      <w:szCs w:val="12"/>
      <w:lang w:eastAsia="ru-RU"/>
    </w:rPr>
  </w:style>
  <w:style w:type="paragraph" w:customStyle="1" w:styleId="white">
    <w:name w:val="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input">
    <w:name w:val="input"/>
    <w:basedOn w:val="a"/>
    <w:rsid w:val="008B032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rsid w:val="008B03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B032D"/>
    <w:pPr>
      <w:spacing w:before="27" w:after="0" w:line="240" w:lineRule="auto"/>
      <w:ind w:firstLine="27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32D"/>
    <w:rPr>
      <w:b/>
      <w:bCs/>
    </w:rPr>
  </w:style>
  <w:style w:type="character" w:customStyle="1" w:styleId="white1">
    <w:name w:val="white1"/>
    <w:basedOn w:val="a0"/>
    <w:rsid w:val="008B032D"/>
    <w:rPr>
      <w:rFonts w:ascii="Arial" w:hAnsi="Arial" w:cs="Arial" w:hint="default"/>
      <w:color w:val="FFFFFF"/>
      <w:sz w:val="16"/>
      <w:szCs w:val="16"/>
    </w:rPr>
  </w:style>
  <w:style w:type="character" w:customStyle="1" w:styleId="txt1">
    <w:name w:val="txt1"/>
    <w:basedOn w:val="a0"/>
    <w:rsid w:val="00841069"/>
    <w:rPr>
      <w:rFonts w:ascii="Arial" w:hAnsi="Arial" w:cs="Arial" w:hint="default"/>
      <w:color w:val="00326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2</cp:revision>
  <dcterms:created xsi:type="dcterms:W3CDTF">2008-07-28T11:31:00Z</dcterms:created>
  <dcterms:modified xsi:type="dcterms:W3CDTF">2008-07-28T11:31:00Z</dcterms:modified>
</cp:coreProperties>
</file>